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8EC" w:rsidRPr="00B60D68" w:rsidRDefault="00D208EC" w:rsidP="00B60D68">
      <w:pPr>
        <w:spacing w:after="0" w:line="360" w:lineRule="auto"/>
        <w:jc w:val="center"/>
        <w:rPr>
          <w:rFonts w:ascii="Times New Roman" w:hAnsi="Times New Roman"/>
          <w:b/>
          <w:sz w:val="28"/>
          <w:szCs w:val="28"/>
          <w:vertAlign w:val="superscript"/>
        </w:rPr>
      </w:pPr>
      <w:r w:rsidRPr="00B60D68">
        <w:rPr>
          <w:rFonts w:ascii="Times New Roman" w:hAnsi="Times New Roman"/>
          <w:b/>
          <w:sz w:val="28"/>
          <w:szCs w:val="28"/>
        </w:rPr>
        <w:t>Тарасов Н.И.</w:t>
      </w:r>
      <w:r w:rsidRPr="00B60D68">
        <w:rPr>
          <w:rFonts w:ascii="Times New Roman" w:hAnsi="Times New Roman"/>
          <w:b/>
          <w:sz w:val="28"/>
          <w:szCs w:val="28"/>
          <w:vertAlign w:val="superscript"/>
        </w:rPr>
        <w:t>1</w:t>
      </w:r>
      <w:r w:rsidRPr="00B60D68">
        <w:rPr>
          <w:rFonts w:ascii="Times New Roman" w:hAnsi="Times New Roman"/>
          <w:b/>
          <w:sz w:val="28"/>
          <w:szCs w:val="28"/>
        </w:rPr>
        <w:t>,    Шульгин А.С.</w:t>
      </w:r>
      <w:r w:rsidRPr="00B60D68">
        <w:rPr>
          <w:rFonts w:ascii="Times New Roman" w:hAnsi="Times New Roman"/>
          <w:b/>
          <w:sz w:val="28"/>
          <w:szCs w:val="28"/>
          <w:vertAlign w:val="superscript"/>
        </w:rPr>
        <w:t xml:space="preserve"> 2</w:t>
      </w:r>
    </w:p>
    <w:p w:rsidR="00891948" w:rsidRPr="00B60D68" w:rsidRDefault="00C54C5D" w:rsidP="00B60D68">
      <w:pPr>
        <w:pStyle w:val="2"/>
        <w:spacing w:line="360" w:lineRule="auto"/>
        <w:jc w:val="center"/>
        <w:rPr>
          <w:b/>
          <w:sz w:val="28"/>
          <w:szCs w:val="28"/>
        </w:rPr>
      </w:pPr>
      <w:r>
        <w:rPr>
          <w:b/>
          <w:sz w:val="28"/>
          <w:szCs w:val="28"/>
        </w:rPr>
        <w:t>Первый опыт к</w:t>
      </w:r>
      <w:r w:rsidR="003325CD" w:rsidRPr="00B60D68">
        <w:rPr>
          <w:b/>
          <w:sz w:val="28"/>
          <w:szCs w:val="28"/>
        </w:rPr>
        <w:t>ишечн</w:t>
      </w:r>
      <w:r>
        <w:rPr>
          <w:b/>
          <w:sz w:val="28"/>
          <w:szCs w:val="28"/>
        </w:rPr>
        <w:t>ой</w:t>
      </w:r>
      <w:r w:rsidR="003325CD" w:rsidRPr="00B60D68">
        <w:rPr>
          <w:b/>
          <w:sz w:val="28"/>
          <w:szCs w:val="28"/>
        </w:rPr>
        <w:t xml:space="preserve"> пластик</w:t>
      </w:r>
      <w:r>
        <w:rPr>
          <w:b/>
          <w:sz w:val="28"/>
          <w:szCs w:val="28"/>
        </w:rPr>
        <w:t>и</w:t>
      </w:r>
      <w:r w:rsidR="003325CD" w:rsidRPr="00B60D68">
        <w:rPr>
          <w:b/>
          <w:sz w:val="28"/>
          <w:szCs w:val="28"/>
        </w:rPr>
        <w:t xml:space="preserve"> </w:t>
      </w:r>
      <w:r w:rsidR="000768E8" w:rsidRPr="00B60D68">
        <w:rPr>
          <w:b/>
          <w:sz w:val="28"/>
          <w:szCs w:val="28"/>
        </w:rPr>
        <w:t xml:space="preserve">протяженных стриктур </w:t>
      </w:r>
      <w:r w:rsidR="007F7F7B" w:rsidRPr="00B60D68">
        <w:rPr>
          <w:b/>
          <w:sz w:val="28"/>
          <w:szCs w:val="28"/>
        </w:rPr>
        <w:t>мочеточников</w:t>
      </w:r>
      <w:r w:rsidR="00B41681" w:rsidRPr="00B60D68">
        <w:rPr>
          <w:b/>
          <w:sz w:val="28"/>
          <w:szCs w:val="28"/>
        </w:rPr>
        <w:t>.</w:t>
      </w:r>
    </w:p>
    <w:p w:rsidR="00351C62" w:rsidRPr="00B60D68" w:rsidRDefault="000768E8" w:rsidP="00010931">
      <w:pPr>
        <w:pStyle w:val="2"/>
        <w:spacing w:line="276" w:lineRule="auto"/>
        <w:jc w:val="both"/>
        <w:rPr>
          <w:sz w:val="28"/>
          <w:szCs w:val="28"/>
        </w:rPr>
      </w:pPr>
      <w:r w:rsidRPr="00B60D68">
        <w:rPr>
          <w:sz w:val="28"/>
          <w:szCs w:val="28"/>
          <w:vertAlign w:val="superscript"/>
        </w:rPr>
        <w:t>1</w:t>
      </w:r>
      <w:r w:rsidR="00891948" w:rsidRPr="00B60D68">
        <w:rPr>
          <w:sz w:val="28"/>
          <w:szCs w:val="28"/>
          <w:vertAlign w:val="superscript"/>
        </w:rPr>
        <w:t xml:space="preserve">  </w:t>
      </w:r>
      <w:r w:rsidR="00DA69BF" w:rsidRPr="00B60D68">
        <w:rPr>
          <w:sz w:val="28"/>
          <w:szCs w:val="28"/>
        </w:rPr>
        <w:t>Федеральное г</w:t>
      </w:r>
      <w:r w:rsidR="002E29A1" w:rsidRPr="00B60D68">
        <w:rPr>
          <w:sz w:val="28"/>
          <w:szCs w:val="28"/>
        </w:rPr>
        <w:t>осударственное бюджетное образовательное учреждение высшего образования «Южно-Уральский государственный медицинский университет» Министерства здравоохранения Российской Федерации, г.Челябинск</w:t>
      </w:r>
    </w:p>
    <w:p w:rsidR="00D208EC" w:rsidRDefault="00891948" w:rsidP="00010931">
      <w:pPr>
        <w:spacing w:after="0"/>
        <w:jc w:val="both"/>
        <w:rPr>
          <w:rFonts w:ascii="Times New Roman" w:hAnsi="Times New Roman"/>
          <w:sz w:val="28"/>
          <w:szCs w:val="28"/>
        </w:rPr>
      </w:pPr>
      <w:r w:rsidRPr="00B60D68">
        <w:rPr>
          <w:rFonts w:ascii="Times New Roman" w:hAnsi="Times New Roman"/>
          <w:sz w:val="28"/>
          <w:szCs w:val="28"/>
          <w:vertAlign w:val="superscript"/>
        </w:rPr>
        <w:t xml:space="preserve">2  </w:t>
      </w:r>
      <w:r w:rsidR="002E29A1" w:rsidRPr="00B60D68">
        <w:rPr>
          <w:rFonts w:ascii="Times New Roman" w:hAnsi="Times New Roman"/>
          <w:sz w:val="28"/>
          <w:szCs w:val="28"/>
        </w:rPr>
        <w:t xml:space="preserve">Государственное бюджетное учреждение здравоохранения </w:t>
      </w:r>
      <w:r w:rsidRPr="00B60D68">
        <w:rPr>
          <w:rFonts w:ascii="Times New Roman" w:hAnsi="Times New Roman"/>
          <w:sz w:val="28"/>
          <w:szCs w:val="28"/>
        </w:rPr>
        <w:t>«Областная клиническая больница №3»</w:t>
      </w:r>
      <w:r w:rsidR="002E29A1" w:rsidRPr="00B60D68">
        <w:rPr>
          <w:rFonts w:ascii="Times New Roman" w:hAnsi="Times New Roman"/>
          <w:sz w:val="28"/>
          <w:szCs w:val="28"/>
        </w:rPr>
        <w:t>, г.Челябинск</w:t>
      </w:r>
    </w:p>
    <w:p w:rsidR="00010931" w:rsidRPr="00B60D68" w:rsidRDefault="00010931" w:rsidP="00010931">
      <w:pPr>
        <w:spacing w:after="0"/>
        <w:jc w:val="both"/>
        <w:rPr>
          <w:rFonts w:ascii="Times New Roman" w:hAnsi="Times New Roman"/>
          <w:sz w:val="28"/>
          <w:szCs w:val="28"/>
        </w:rPr>
      </w:pPr>
    </w:p>
    <w:p w:rsidR="00D208EC" w:rsidRPr="00B60D68" w:rsidRDefault="00D208EC" w:rsidP="00B60D68">
      <w:pPr>
        <w:spacing w:after="0" w:line="360" w:lineRule="auto"/>
        <w:jc w:val="center"/>
        <w:rPr>
          <w:rFonts w:ascii="Times New Roman" w:hAnsi="Times New Roman"/>
          <w:b/>
          <w:sz w:val="28"/>
          <w:szCs w:val="28"/>
          <w:lang w:val="en-US"/>
        </w:rPr>
      </w:pPr>
      <w:r w:rsidRPr="00B60D68">
        <w:rPr>
          <w:rFonts w:ascii="Times New Roman" w:hAnsi="Times New Roman"/>
          <w:b/>
          <w:sz w:val="28"/>
          <w:szCs w:val="28"/>
          <w:lang w:val="en-US"/>
        </w:rPr>
        <w:t>Tarasov N.I.</w:t>
      </w:r>
      <w:r w:rsidRPr="00B60D68">
        <w:rPr>
          <w:rFonts w:ascii="Times New Roman" w:hAnsi="Times New Roman"/>
          <w:b/>
          <w:sz w:val="28"/>
          <w:szCs w:val="28"/>
          <w:vertAlign w:val="superscript"/>
          <w:lang w:val="en-US"/>
        </w:rPr>
        <w:t xml:space="preserve"> 1</w:t>
      </w:r>
      <w:r w:rsidRPr="00B60D68">
        <w:rPr>
          <w:rFonts w:ascii="Times New Roman" w:hAnsi="Times New Roman"/>
          <w:b/>
          <w:sz w:val="28"/>
          <w:szCs w:val="28"/>
          <w:lang w:val="en-US"/>
        </w:rPr>
        <w:t>,    Shulgin A.S.</w:t>
      </w:r>
      <w:r w:rsidRPr="00B60D68">
        <w:rPr>
          <w:rFonts w:ascii="Times New Roman" w:hAnsi="Times New Roman"/>
          <w:b/>
          <w:sz w:val="28"/>
          <w:szCs w:val="28"/>
          <w:vertAlign w:val="superscript"/>
          <w:lang w:val="en-US"/>
        </w:rPr>
        <w:t xml:space="preserve"> 2</w:t>
      </w:r>
    </w:p>
    <w:p w:rsidR="00D208EC" w:rsidRPr="00B60D68" w:rsidRDefault="00D208EC" w:rsidP="00B60D68">
      <w:pPr>
        <w:spacing w:after="0" w:line="360" w:lineRule="auto"/>
        <w:jc w:val="center"/>
        <w:rPr>
          <w:rFonts w:ascii="Times New Roman" w:hAnsi="Times New Roman"/>
          <w:b/>
          <w:sz w:val="28"/>
          <w:szCs w:val="28"/>
          <w:lang w:val="en-US"/>
        </w:rPr>
      </w:pPr>
      <w:r w:rsidRPr="00B60D68">
        <w:rPr>
          <w:rFonts w:ascii="Times New Roman" w:hAnsi="Times New Roman"/>
          <w:b/>
          <w:sz w:val="28"/>
          <w:szCs w:val="28"/>
          <w:lang w:val="en-US"/>
        </w:rPr>
        <w:t>The first experience of long ureteral strictures intestinal plastics.</w:t>
      </w:r>
    </w:p>
    <w:p w:rsidR="00D208EC" w:rsidRPr="00B60D68" w:rsidRDefault="00D208EC" w:rsidP="00010931">
      <w:pPr>
        <w:spacing w:after="0"/>
        <w:rPr>
          <w:rFonts w:ascii="Times New Roman" w:hAnsi="Times New Roman"/>
          <w:sz w:val="28"/>
          <w:szCs w:val="28"/>
          <w:lang w:val="en-US"/>
        </w:rPr>
      </w:pPr>
      <w:r w:rsidRPr="00B60D68">
        <w:rPr>
          <w:rFonts w:ascii="Times New Roman" w:hAnsi="Times New Roman"/>
          <w:sz w:val="28"/>
          <w:szCs w:val="28"/>
          <w:lang w:val="en-US"/>
        </w:rPr>
        <w:t>1  The South Ural Medical University, Chelyabinsk</w:t>
      </w:r>
    </w:p>
    <w:p w:rsidR="004C34FA" w:rsidRPr="00705F55" w:rsidRDefault="00D208EC" w:rsidP="00010931">
      <w:pPr>
        <w:spacing w:after="0"/>
        <w:rPr>
          <w:rFonts w:ascii="Times New Roman" w:hAnsi="Times New Roman"/>
          <w:sz w:val="28"/>
          <w:szCs w:val="28"/>
          <w:lang w:val="en-US"/>
        </w:rPr>
      </w:pPr>
      <w:r w:rsidRPr="00B60D68">
        <w:rPr>
          <w:rFonts w:ascii="Times New Roman" w:hAnsi="Times New Roman"/>
          <w:sz w:val="28"/>
          <w:szCs w:val="28"/>
          <w:lang w:val="en-US"/>
        </w:rPr>
        <w:t>2  Regional Clinic Hospital #3, Chelyabinsk</w:t>
      </w:r>
    </w:p>
    <w:p w:rsidR="008C0045" w:rsidRPr="00705F55" w:rsidRDefault="008C0045" w:rsidP="00010931">
      <w:pPr>
        <w:spacing w:after="0"/>
        <w:rPr>
          <w:rFonts w:ascii="Times New Roman" w:hAnsi="Times New Roman"/>
          <w:sz w:val="28"/>
          <w:szCs w:val="28"/>
          <w:lang w:val="en-US"/>
        </w:rPr>
      </w:pPr>
    </w:p>
    <w:p w:rsidR="006B40AB" w:rsidRPr="00B60D68" w:rsidRDefault="00DD47C9" w:rsidP="00B60D68">
      <w:pPr>
        <w:spacing w:after="0" w:line="360" w:lineRule="auto"/>
        <w:jc w:val="both"/>
        <w:rPr>
          <w:rFonts w:ascii="Times New Roman" w:hAnsi="Times New Roman"/>
          <w:sz w:val="28"/>
          <w:szCs w:val="28"/>
        </w:rPr>
      </w:pPr>
      <w:r w:rsidRPr="00B60D68">
        <w:rPr>
          <w:rFonts w:ascii="Times New Roman" w:hAnsi="Times New Roman"/>
          <w:b/>
          <w:sz w:val="28"/>
          <w:szCs w:val="28"/>
        </w:rPr>
        <w:t>Аннотация</w:t>
      </w:r>
      <w:r w:rsidRPr="00F64341">
        <w:rPr>
          <w:rFonts w:ascii="Times New Roman" w:hAnsi="Times New Roman"/>
          <w:b/>
          <w:sz w:val="28"/>
          <w:szCs w:val="28"/>
          <w:lang w:val="en-US"/>
        </w:rPr>
        <w:t>.</w:t>
      </w:r>
      <w:r w:rsidRPr="00F64341">
        <w:rPr>
          <w:rFonts w:ascii="Times New Roman" w:hAnsi="Times New Roman"/>
          <w:sz w:val="28"/>
          <w:szCs w:val="28"/>
          <w:lang w:val="en-US"/>
        </w:rPr>
        <w:t xml:space="preserve"> </w:t>
      </w:r>
      <w:r w:rsidR="000B59B4" w:rsidRPr="00B60D68">
        <w:rPr>
          <w:rFonts w:ascii="Times New Roman" w:hAnsi="Times New Roman"/>
          <w:sz w:val="28"/>
          <w:szCs w:val="28"/>
        </w:rPr>
        <w:t xml:space="preserve">Сложной задачей </w:t>
      </w:r>
      <w:r w:rsidR="00BC4E93" w:rsidRPr="00B60D68">
        <w:rPr>
          <w:rFonts w:ascii="Times New Roman" w:hAnsi="Times New Roman"/>
          <w:sz w:val="28"/>
          <w:szCs w:val="28"/>
        </w:rPr>
        <w:t xml:space="preserve">реконструктивно-пластической </w:t>
      </w:r>
      <w:r w:rsidR="000B59B4" w:rsidRPr="00B60D68">
        <w:rPr>
          <w:rFonts w:ascii="Times New Roman" w:hAnsi="Times New Roman"/>
          <w:sz w:val="28"/>
          <w:szCs w:val="28"/>
        </w:rPr>
        <w:t xml:space="preserve">урологии является восстановление естественного пассажа мочи при протяженных стриктурах мочеточников. В статье приводится </w:t>
      </w:r>
      <w:r w:rsidR="00BC4E93" w:rsidRPr="00B60D68">
        <w:rPr>
          <w:rFonts w:ascii="Times New Roman" w:hAnsi="Times New Roman"/>
          <w:sz w:val="28"/>
          <w:szCs w:val="28"/>
        </w:rPr>
        <w:t xml:space="preserve">первый </w:t>
      </w:r>
      <w:r w:rsidR="000B59B4" w:rsidRPr="00B60D68">
        <w:rPr>
          <w:rFonts w:ascii="Times New Roman" w:hAnsi="Times New Roman"/>
          <w:sz w:val="28"/>
          <w:szCs w:val="28"/>
        </w:rPr>
        <w:t xml:space="preserve">опыт использования </w:t>
      </w:r>
      <w:r w:rsidR="00BC4E93" w:rsidRPr="00B60D68">
        <w:rPr>
          <w:rFonts w:ascii="Times New Roman" w:hAnsi="Times New Roman"/>
          <w:sz w:val="28"/>
          <w:szCs w:val="28"/>
        </w:rPr>
        <w:t xml:space="preserve">кишечной пластики мочеточников в урологическом отделении Областной клинической больницы №3 г. Челябинска. Представлены  клинические наблюдения успешного оперативного лечения </w:t>
      </w:r>
      <w:r w:rsidR="004C34FA" w:rsidRPr="00B60D68">
        <w:rPr>
          <w:rFonts w:ascii="Times New Roman" w:hAnsi="Times New Roman"/>
          <w:sz w:val="28"/>
          <w:szCs w:val="28"/>
        </w:rPr>
        <w:t>четырех</w:t>
      </w:r>
      <w:r w:rsidR="00BC4E93" w:rsidRPr="00B60D68">
        <w:rPr>
          <w:rFonts w:ascii="Times New Roman" w:hAnsi="Times New Roman"/>
          <w:sz w:val="28"/>
          <w:szCs w:val="28"/>
        </w:rPr>
        <w:t xml:space="preserve"> пациентов с протяженными стриктурами мочеточников, развившихся на почве ятрогенных повреждений.</w:t>
      </w:r>
    </w:p>
    <w:p w:rsidR="00172E47" w:rsidRPr="00B60D68" w:rsidRDefault="006B40AB" w:rsidP="00B60D68">
      <w:pPr>
        <w:spacing w:after="0" w:line="360" w:lineRule="auto"/>
        <w:jc w:val="both"/>
        <w:rPr>
          <w:rFonts w:ascii="Times New Roman" w:hAnsi="Times New Roman"/>
          <w:sz w:val="28"/>
          <w:szCs w:val="28"/>
        </w:rPr>
      </w:pPr>
      <w:r w:rsidRPr="00B60D68">
        <w:rPr>
          <w:rFonts w:ascii="Times New Roman" w:hAnsi="Times New Roman"/>
          <w:b/>
          <w:sz w:val="28"/>
          <w:szCs w:val="28"/>
        </w:rPr>
        <w:t>Ключевые слова:</w:t>
      </w:r>
      <w:r w:rsidRPr="00B60D68">
        <w:rPr>
          <w:rFonts w:ascii="Times New Roman" w:hAnsi="Times New Roman"/>
          <w:sz w:val="28"/>
          <w:szCs w:val="28"/>
        </w:rPr>
        <w:t xml:space="preserve"> стриктура мочеточника, реконструктивно-пластическая урология, интестинальная пластика.</w:t>
      </w:r>
    </w:p>
    <w:p w:rsidR="00172E47" w:rsidRPr="00B60D68" w:rsidRDefault="00172E47" w:rsidP="00B60D68">
      <w:pPr>
        <w:spacing w:after="0" w:line="360" w:lineRule="auto"/>
        <w:jc w:val="both"/>
        <w:rPr>
          <w:rFonts w:ascii="Times New Roman" w:hAnsi="Times New Roman"/>
          <w:sz w:val="28"/>
          <w:szCs w:val="28"/>
          <w:lang w:val="en-US"/>
        </w:rPr>
      </w:pPr>
      <w:r w:rsidRPr="00B60D68">
        <w:rPr>
          <w:rFonts w:ascii="Times New Roman" w:hAnsi="Times New Roman"/>
          <w:b/>
          <w:sz w:val="28"/>
          <w:szCs w:val="28"/>
          <w:lang w:val="en-US"/>
        </w:rPr>
        <w:t>Abstract.</w:t>
      </w:r>
      <w:r w:rsidRPr="00B60D68">
        <w:rPr>
          <w:rFonts w:ascii="Times New Roman" w:hAnsi="Times New Roman"/>
          <w:sz w:val="28"/>
          <w:szCs w:val="28"/>
          <w:lang w:val="en-US"/>
        </w:rPr>
        <w:t xml:space="preserve"> The complex objective of reconstructive plastic urology is reconstruction of natural urinary passage in extended ureteral strictures. In the article the first experience of ureteral intestinoplasty in the Department of Urology of Chelyabinsk Regional Clinical Hospital №3 is given. Clinical observations of successful operative treatment of </w:t>
      </w:r>
      <w:r w:rsidR="00B41681" w:rsidRPr="00B60D68">
        <w:rPr>
          <w:rFonts w:ascii="Times New Roman" w:hAnsi="Times New Roman"/>
          <w:sz w:val="28"/>
          <w:szCs w:val="28"/>
          <w:lang w:val="en-US"/>
        </w:rPr>
        <w:t>4</w:t>
      </w:r>
      <w:r w:rsidRPr="00B60D68">
        <w:rPr>
          <w:rFonts w:ascii="Times New Roman" w:hAnsi="Times New Roman"/>
          <w:sz w:val="28"/>
          <w:szCs w:val="28"/>
          <w:lang w:val="en-US"/>
        </w:rPr>
        <w:t xml:space="preserve"> patients with extended ureteral strictures which developed due to iatrogenic lesions are presented.</w:t>
      </w:r>
    </w:p>
    <w:p w:rsidR="00172E47" w:rsidRPr="00B60D68" w:rsidRDefault="00172E47" w:rsidP="00B60D68">
      <w:pPr>
        <w:spacing w:after="0" w:line="360" w:lineRule="auto"/>
        <w:jc w:val="both"/>
        <w:rPr>
          <w:rFonts w:ascii="Times New Roman" w:hAnsi="Times New Roman"/>
          <w:sz w:val="28"/>
          <w:szCs w:val="28"/>
          <w:lang w:val="en-US"/>
        </w:rPr>
      </w:pPr>
      <w:r w:rsidRPr="00B60D68">
        <w:rPr>
          <w:rFonts w:ascii="Times New Roman" w:hAnsi="Times New Roman"/>
          <w:b/>
          <w:sz w:val="28"/>
          <w:szCs w:val="28"/>
          <w:lang w:val="en-US"/>
        </w:rPr>
        <w:t>Key words:</w:t>
      </w:r>
      <w:r w:rsidRPr="00B60D68">
        <w:rPr>
          <w:rFonts w:ascii="Times New Roman" w:hAnsi="Times New Roman"/>
          <w:sz w:val="28"/>
          <w:szCs w:val="28"/>
          <w:lang w:val="en-US"/>
        </w:rPr>
        <w:t xml:space="preserve"> ureteral stricture, reconstructive plastic urology, intestinoplasty.</w:t>
      </w:r>
    </w:p>
    <w:p w:rsidR="008C0045" w:rsidRPr="003C39F0" w:rsidRDefault="008C0045" w:rsidP="001E4E0E">
      <w:pPr>
        <w:pStyle w:val="a7"/>
        <w:spacing w:before="0" w:beforeAutospacing="0" w:after="0" w:afterAutospacing="0" w:line="360" w:lineRule="auto"/>
        <w:rPr>
          <w:b/>
          <w:color w:val="000000"/>
          <w:sz w:val="28"/>
          <w:szCs w:val="28"/>
        </w:rPr>
      </w:pPr>
      <w:r w:rsidRPr="003C39F0">
        <w:rPr>
          <w:b/>
          <w:color w:val="000000"/>
          <w:sz w:val="28"/>
          <w:szCs w:val="28"/>
        </w:rPr>
        <w:lastRenderedPageBreak/>
        <w:t>Сведения об авторах:</w:t>
      </w:r>
    </w:p>
    <w:p w:rsidR="008C0045" w:rsidRPr="001E4E0E" w:rsidRDefault="008C0045" w:rsidP="003C39F0">
      <w:pPr>
        <w:pStyle w:val="a7"/>
        <w:spacing w:before="0" w:beforeAutospacing="0" w:after="0" w:afterAutospacing="0" w:line="360" w:lineRule="auto"/>
        <w:rPr>
          <w:color w:val="000000"/>
          <w:sz w:val="28"/>
          <w:szCs w:val="28"/>
        </w:rPr>
      </w:pPr>
      <w:r w:rsidRPr="001E4E0E">
        <w:rPr>
          <w:color w:val="000000"/>
          <w:sz w:val="28"/>
          <w:szCs w:val="28"/>
        </w:rPr>
        <w:t xml:space="preserve">1. Тарасов Николай Иванович, д.м.н., профессор кафедры хирургии </w:t>
      </w:r>
      <w:r w:rsidR="003C39F0">
        <w:rPr>
          <w:color w:val="000000"/>
          <w:sz w:val="28"/>
          <w:szCs w:val="28"/>
        </w:rPr>
        <w:t xml:space="preserve">ИДПО </w:t>
      </w:r>
      <w:r w:rsidRPr="001E4E0E">
        <w:rPr>
          <w:color w:val="000000"/>
          <w:sz w:val="28"/>
          <w:szCs w:val="28"/>
        </w:rPr>
        <w:t>ФГБОУ ВО ЮУГМУ Минздрава России</w:t>
      </w:r>
      <w:r w:rsidR="003C39F0">
        <w:rPr>
          <w:color w:val="000000"/>
          <w:sz w:val="28"/>
          <w:szCs w:val="28"/>
        </w:rPr>
        <w:t>.</w:t>
      </w:r>
      <w:r w:rsidRPr="001E4E0E">
        <w:rPr>
          <w:color w:val="000000"/>
          <w:sz w:val="28"/>
          <w:szCs w:val="28"/>
        </w:rPr>
        <w:t xml:space="preserve"> г.Челябинск</w:t>
      </w:r>
      <w:r w:rsidR="003C39F0">
        <w:rPr>
          <w:color w:val="000000"/>
          <w:sz w:val="28"/>
          <w:szCs w:val="28"/>
        </w:rPr>
        <w:t>.</w:t>
      </w:r>
    </w:p>
    <w:p w:rsidR="001E4E0E" w:rsidRPr="003C39F0" w:rsidRDefault="008C0045" w:rsidP="001E4E0E">
      <w:pPr>
        <w:pStyle w:val="a7"/>
        <w:spacing w:before="0" w:beforeAutospacing="0" w:after="0" w:afterAutospacing="0" w:line="360" w:lineRule="auto"/>
        <w:rPr>
          <w:color w:val="000000"/>
          <w:sz w:val="28"/>
          <w:szCs w:val="28"/>
        </w:rPr>
      </w:pPr>
      <w:r w:rsidRPr="001E4E0E">
        <w:rPr>
          <w:color w:val="000000"/>
          <w:sz w:val="28"/>
          <w:szCs w:val="28"/>
        </w:rPr>
        <w:t xml:space="preserve">2. </w:t>
      </w:r>
      <w:r w:rsidR="001E4E0E" w:rsidRPr="001E4E0E">
        <w:rPr>
          <w:color w:val="000000"/>
          <w:sz w:val="28"/>
          <w:szCs w:val="28"/>
        </w:rPr>
        <w:t>Шульгин Андрей Сергеевич, к.м.н., заведующий отделением урологии №1 ГБУЗ «Областная клиническая больница №3»</w:t>
      </w:r>
      <w:r w:rsidR="003C39F0">
        <w:rPr>
          <w:color w:val="000000"/>
          <w:sz w:val="28"/>
          <w:szCs w:val="28"/>
        </w:rPr>
        <w:t xml:space="preserve">. </w:t>
      </w:r>
      <w:r w:rsidR="001E4E0E" w:rsidRPr="001E4E0E">
        <w:rPr>
          <w:color w:val="000000"/>
          <w:sz w:val="28"/>
          <w:szCs w:val="28"/>
        </w:rPr>
        <w:t xml:space="preserve"> г.Челябинск</w:t>
      </w:r>
      <w:r w:rsidR="003C39F0">
        <w:rPr>
          <w:color w:val="000000"/>
          <w:sz w:val="28"/>
          <w:szCs w:val="28"/>
        </w:rPr>
        <w:t>.</w:t>
      </w:r>
    </w:p>
    <w:p w:rsidR="003C39F0" w:rsidRDefault="001E4E0E" w:rsidP="001E4E0E">
      <w:pPr>
        <w:pStyle w:val="a7"/>
        <w:spacing w:before="0" w:beforeAutospacing="0" w:after="0" w:afterAutospacing="0" w:line="360" w:lineRule="auto"/>
        <w:rPr>
          <w:color w:val="000000"/>
          <w:sz w:val="28"/>
          <w:szCs w:val="28"/>
        </w:rPr>
      </w:pPr>
      <w:r w:rsidRPr="003C39F0">
        <w:rPr>
          <w:b/>
          <w:color w:val="000000"/>
          <w:sz w:val="27"/>
          <w:szCs w:val="27"/>
        </w:rPr>
        <w:t>Автор ответственный за переписку:</w:t>
      </w:r>
      <w:r w:rsidR="003C39F0">
        <w:rPr>
          <w:color w:val="000000"/>
          <w:sz w:val="27"/>
          <w:szCs w:val="27"/>
        </w:rPr>
        <w:t xml:space="preserve"> </w:t>
      </w:r>
      <w:r w:rsidR="003C39F0" w:rsidRPr="001E4E0E">
        <w:rPr>
          <w:color w:val="000000"/>
          <w:sz w:val="28"/>
          <w:szCs w:val="28"/>
        </w:rPr>
        <w:t xml:space="preserve">Шульгин Андрей Сергеевич, к.м.н., заведующий отделением урологии №1 ГБУЗ «Областная клиническая больница №3», 454021, г.Челябинск, проспект Победы, д.287. </w:t>
      </w:r>
    </w:p>
    <w:p w:rsidR="001E4E0E" w:rsidRPr="00705F55" w:rsidRDefault="003C39F0" w:rsidP="001E4E0E">
      <w:pPr>
        <w:pStyle w:val="a7"/>
        <w:spacing w:before="0" w:beforeAutospacing="0" w:after="0" w:afterAutospacing="0" w:line="360" w:lineRule="auto"/>
        <w:rPr>
          <w:color w:val="000000"/>
          <w:sz w:val="27"/>
          <w:szCs w:val="27"/>
          <w:lang w:val="en-US"/>
        </w:rPr>
      </w:pPr>
      <w:r w:rsidRPr="001E4E0E">
        <w:rPr>
          <w:color w:val="000000"/>
          <w:sz w:val="28"/>
          <w:szCs w:val="28"/>
          <w:lang w:val="en-US"/>
        </w:rPr>
        <w:t>E</w:t>
      </w:r>
      <w:r w:rsidRPr="00705F55">
        <w:rPr>
          <w:color w:val="000000"/>
          <w:sz w:val="28"/>
          <w:szCs w:val="28"/>
          <w:lang w:val="en-US"/>
        </w:rPr>
        <w:t>-</w:t>
      </w:r>
      <w:r w:rsidRPr="001E4E0E">
        <w:rPr>
          <w:color w:val="000000"/>
          <w:sz w:val="28"/>
          <w:szCs w:val="28"/>
          <w:lang w:val="en-US"/>
        </w:rPr>
        <w:t>mail</w:t>
      </w:r>
      <w:r w:rsidRPr="00705F55">
        <w:rPr>
          <w:color w:val="000000"/>
          <w:sz w:val="28"/>
          <w:szCs w:val="28"/>
          <w:lang w:val="en-US"/>
        </w:rPr>
        <w:t xml:space="preserve">: </w:t>
      </w:r>
      <w:r w:rsidRPr="001E4E0E">
        <w:rPr>
          <w:color w:val="000000"/>
          <w:sz w:val="28"/>
          <w:szCs w:val="28"/>
          <w:lang w:val="en-US"/>
        </w:rPr>
        <w:t>shulginandrey</w:t>
      </w:r>
      <w:r w:rsidRPr="00705F55">
        <w:rPr>
          <w:color w:val="000000"/>
          <w:sz w:val="28"/>
          <w:szCs w:val="28"/>
          <w:lang w:val="en-US"/>
        </w:rPr>
        <w:t>74@</w:t>
      </w:r>
      <w:r w:rsidRPr="001E4E0E">
        <w:rPr>
          <w:color w:val="000000"/>
          <w:sz w:val="28"/>
          <w:szCs w:val="28"/>
          <w:lang w:val="en-US"/>
        </w:rPr>
        <w:t>mail</w:t>
      </w:r>
      <w:r w:rsidRPr="00705F55">
        <w:rPr>
          <w:color w:val="000000"/>
          <w:sz w:val="28"/>
          <w:szCs w:val="28"/>
          <w:lang w:val="en-US"/>
        </w:rPr>
        <w:t>.</w:t>
      </w:r>
      <w:r w:rsidRPr="001E4E0E">
        <w:rPr>
          <w:color w:val="000000"/>
          <w:sz w:val="28"/>
          <w:szCs w:val="28"/>
          <w:lang w:val="en-US"/>
        </w:rPr>
        <w:t>ru</w:t>
      </w:r>
      <w:r w:rsidRPr="00705F55">
        <w:rPr>
          <w:color w:val="000000"/>
          <w:sz w:val="28"/>
          <w:szCs w:val="28"/>
          <w:lang w:val="en-US"/>
        </w:rPr>
        <w:t xml:space="preserve"> , </w:t>
      </w:r>
      <w:r>
        <w:rPr>
          <w:color w:val="000000"/>
          <w:sz w:val="28"/>
          <w:szCs w:val="28"/>
        </w:rPr>
        <w:t>тел</w:t>
      </w:r>
      <w:r w:rsidRPr="00705F55">
        <w:rPr>
          <w:color w:val="000000"/>
          <w:sz w:val="28"/>
          <w:szCs w:val="28"/>
          <w:lang w:val="en-US"/>
        </w:rPr>
        <w:t>. 8-919-343-09-39</w:t>
      </w:r>
    </w:p>
    <w:p w:rsidR="001E4E0E" w:rsidRPr="00705F55" w:rsidRDefault="001E4E0E" w:rsidP="001E4E0E">
      <w:pPr>
        <w:pStyle w:val="a7"/>
        <w:spacing w:before="0" w:beforeAutospacing="0" w:after="0" w:afterAutospacing="0" w:line="360" w:lineRule="auto"/>
        <w:rPr>
          <w:color w:val="000000"/>
          <w:sz w:val="27"/>
          <w:szCs w:val="27"/>
          <w:lang w:val="en-US"/>
        </w:rPr>
      </w:pPr>
    </w:p>
    <w:p w:rsidR="00270864" w:rsidRPr="00B60D68" w:rsidRDefault="0079183D" w:rsidP="001E4E0E">
      <w:pPr>
        <w:spacing w:after="0" w:line="360" w:lineRule="auto"/>
        <w:ind w:firstLine="851"/>
        <w:jc w:val="both"/>
        <w:rPr>
          <w:rFonts w:ascii="Times New Roman" w:hAnsi="Times New Roman"/>
          <w:sz w:val="28"/>
          <w:szCs w:val="28"/>
        </w:rPr>
      </w:pPr>
      <w:r w:rsidRPr="00B60D68">
        <w:rPr>
          <w:rFonts w:ascii="Times New Roman" w:hAnsi="Times New Roman"/>
          <w:sz w:val="28"/>
          <w:szCs w:val="28"/>
        </w:rPr>
        <w:t>Потребность в реконструктивно-пластических операциях по устранению стриктур мочеточников не уменьшается, несмо</w:t>
      </w:r>
      <w:r w:rsidR="00315617" w:rsidRPr="00B60D68">
        <w:rPr>
          <w:rFonts w:ascii="Times New Roman" w:hAnsi="Times New Roman"/>
          <w:sz w:val="28"/>
          <w:szCs w:val="28"/>
        </w:rPr>
        <w:t xml:space="preserve">тря на </w:t>
      </w:r>
      <w:r w:rsidR="00A5420B" w:rsidRPr="00B60D68">
        <w:rPr>
          <w:rFonts w:ascii="Times New Roman" w:hAnsi="Times New Roman"/>
          <w:sz w:val="28"/>
          <w:szCs w:val="28"/>
        </w:rPr>
        <w:t xml:space="preserve">развитие здравоохранения и медицинской науки. Отмечается рост </w:t>
      </w:r>
      <w:r w:rsidR="00B41681" w:rsidRPr="00B60D68">
        <w:rPr>
          <w:rFonts w:ascii="Times New Roman" w:hAnsi="Times New Roman"/>
          <w:sz w:val="28"/>
          <w:szCs w:val="28"/>
        </w:rPr>
        <w:t xml:space="preserve">количества </w:t>
      </w:r>
      <w:r w:rsidR="00A5420B" w:rsidRPr="00B60D68">
        <w:rPr>
          <w:rFonts w:ascii="Times New Roman" w:hAnsi="Times New Roman"/>
          <w:sz w:val="28"/>
          <w:szCs w:val="28"/>
        </w:rPr>
        <w:t xml:space="preserve">ятрогенных повреждений мочеточников с последующим формированием </w:t>
      </w:r>
      <w:r w:rsidR="00881303" w:rsidRPr="00B60D68">
        <w:rPr>
          <w:rFonts w:ascii="Times New Roman" w:hAnsi="Times New Roman"/>
          <w:sz w:val="28"/>
          <w:szCs w:val="28"/>
        </w:rPr>
        <w:t>стриктур, облитераций</w:t>
      </w:r>
      <w:r w:rsidR="00315617" w:rsidRPr="00B60D68">
        <w:rPr>
          <w:rFonts w:ascii="Times New Roman" w:hAnsi="Times New Roman"/>
          <w:sz w:val="28"/>
          <w:szCs w:val="28"/>
        </w:rPr>
        <w:t xml:space="preserve"> и</w:t>
      </w:r>
      <w:r w:rsidR="00881303" w:rsidRPr="00B60D68">
        <w:rPr>
          <w:rFonts w:ascii="Times New Roman" w:hAnsi="Times New Roman"/>
          <w:sz w:val="28"/>
          <w:szCs w:val="28"/>
        </w:rPr>
        <w:t xml:space="preserve"> обширных дефектов. </w:t>
      </w:r>
      <w:r w:rsidR="00A5420B" w:rsidRPr="00B60D68">
        <w:rPr>
          <w:rFonts w:ascii="Times New Roman" w:hAnsi="Times New Roman"/>
          <w:sz w:val="28"/>
          <w:szCs w:val="28"/>
        </w:rPr>
        <w:t xml:space="preserve"> Дополнительным толчком к увеличению частоты ятрогенных повреждений мочеточников послужило широкое внедрен</w:t>
      </w:r>
      <w:r w:rsidR="00315617" w:rsidRPr="00B60D68">
        <w:rPr>
          <w:rFonts w:ascii="Times New Roman" w:hAnsi="Times New Roman"/>
          <w:sz w:val="28"/>
          <w:szCs w:val="28"/>
        </w:rPr>
        <w:t>ие в клиническую практику лапар</w:t>
      </w:r>
      <w:r w:rsidR="00A5420B" w:rsidRPr="00B60D68">
        <w:rPr>
          <w:rFonts w:ascii="Times New Roman" w:hAnsi="Times New Roman"/>
          <w:sz w:val="28"/>
          <w:szCs w:val="28"/>
        </w:rPr>
        <w:t xml:space="preserve">оскопической и эндоскопической </w:t>
      </w:r>
      <w:r w:rsidR="003B487E" w:rsidRPr="00B60D68">
        <w:rPr>
          <w:rFonts w:ascii="Times New Roman" w:hAnsi="Times New Roman"/>
          <w:sz w:val="28"/>
          <w:szCs w:val="28"/>
        </w:rPr>
        <w:t>хирургии,</w:t>
      </w:r>
      <w:r w:rsidR="00A5420B" w:rsidRPr="00B60D68">
        <w:rPr>
          <w:rFonts w:ascii="Times New Roman" w:hAnsi="Times New Roman"/>
          <w:sz w:val="28"/>
          <w:szCs w:val="28"/>
        </w:rPr>
        <w:t xml:space="preserve"> в особенности на этапе освоения </w:t>
      </w:r>
      <w:r w:rsidR="00807B96" w:rsidRPr="00B60D68">
        <w:rPr>
          <w:rFonts w:ascii="Times New Roman" w:hAnsi="Times New Roman"/>
          <w:sz w:val="28"/>
          <w:szCs w:val="28"/>
        </w:rPr>
        <w:t>таки</w:t>
      </w:r>
      <w:r w:rsidR="0003537D" w:rsidRPr="00B60D68">
        <w:rPr>
          <w:rFonts w:ascii="Times New Roman" w:hAnsi="Times New Roman"/>
          <w:sz w:val="28"/>
          <w:szCs w:val="28"/>
        </w:rPr>
        <w:t>х</w:t>
      </w:r>
      <w:r w:rsidR="00807B96" w:rsidRPr="00B60D68">
        <w:rPr>
          <w:rFonts w:ascii="Times New Roman" w:hAnsi="Times New Roman"/>
          <w:sz w:val="28"/>
          <w:szCs w:val="28"/>
        </w:rPr>
        <w:t xml:space="preserve"> операций</w:t>
      </w:r>
      <w:r w:rsidR="00A5420B" w:rsidRPr="00B60D68">
        <w:rPr>
          <w:rFonts w:ascii="Times New Roman" w:hAnsi="Times New Roman"/>
          <w:sz w:val="28"/>
          <w:szCs w:val="28"/>
        </w:rPr>
        <w:t xml:space="preserve">. </w:t>
      </w:r>
      <w:r w:rsidR="00537080" w:rsidRPr="00B60D68">
        <w:rPr>
          <w:rFonts w:ascii="Times New Roman" w:hAnsi="Times New Roman"/>
          <w:sz w:val="28"/>
          <w:szCs w:val="28"/>
        </w:rPr>
        <w:t>Н</w:t>
      </w:r>
      <w:r w:rsidR="00807B96" w:rsidRPr="00B60D68">
        <w:rPr>
          <w:rFonts w:ascii="Times New Roman" w:hAnsi="Times New Roman"/>
          <w:sz w:val="28"/>
          <w:szCs w:val="28"/>
        </w:rPr>
        <w:t>аиболее</w:t>
      </w:r>
      <w:r w:rsidR="00890A22" w:rsidRPr="00B60D68">
        <w:rPr>
          <w:rFonts w:ascii="Times New Roman" w:hAnsi="Times New Roman"/>
          <w:sz w:val="28"/>
          <w:szCs w:val="28"/>
        </w:rPr>
        <w:t xml:space="preserve"> сложной </w:t>
      </w:r>
      <w:r w:rsidR="00C27AB2" w:rsidRPr="00B60D68">
        <w:rPr>
          <w:rFonts w:ascii="Times New Roman" w:hAnsi="Times New Roman"/>
          <w:sz w:val="28"/>
          <w:szCs w:val="28"/>
        </w:rPr>
        <w:t>задачей</w:t>
      </w:r>
      <w:r w:rsidR="00890A22" w:rsidRPr="00B60D68">
        <w:rPr>
          <w:rFonts w:ascii="Times New Roman" w:hAnsi="Times New Roman"/>
          <w:sz w:val="28"/>
          <w:szCs w:val="28"/>
        </w:rPr>
        <w:t xml:space="preserve"> </w:t>
      </w:r>
      <w:r w:rsidR="00C27AB2" w:rsidRPr="00B60D68">
        <w:rPr>
          <w:rFonts w:ascii="Times New Roman" w:hAnsi="Times New Roman"/>
          <w:sz w:val="28"/>
          <w:szCs w:val="28"/>
        </w:rPr>
        <w:t>остаётся</w:t>
      </w:r>
      <w:r w:rsidR="00890A22" w:rsidRPr="00B60D68">
        <w:rPr>
          <w:rFonts w:ascii="Times New Roman" w:hAnsi="Times New Roman"/>
          <w:sz w:val="28"/>
          <w:szCs w:val="28"/>
        </w:rPr>
        <w:t xml:space="preserve"> восстановлени</w:t>
      </w:r>
      <w:r w:rsidR="00C27AB2" w:rsidRPr="00B60D68">
        <w:rPr>
          <w:rFonts w:ascii="Times New Roman" w:hAnsi="Times New Roman"/>
          <w:sz w:val="28"/>
          <w:szCs w:val="28"/>
        </w:rPr>
        <w:t>е</w:t>
      </w:r>
      <w:r w:rsidR="00890A22" w:rsidRPr="00B60D68">
        <w:rPr>
          <w:rFonts w:ascii="Times New Roman" w:hAnsi="Times New Roman"/>
          <w:sz w:val="28"/>
          <w:szCs w:val="28"/>
        </w:rPr>
        <w:t xml:space="preserve"> естественного пассажа мочи при протяженных стриктурах мочеточников, исключающих возможность пластики собственными тканями мочевыводящих путей.</w:t>
      </w:r>
      <w:r w:rsidR="00315617" w:rsidRPr="00B60D68">
        <w:rPr>
          <w:rFonts w:ascii="Times New Roman" w:hAnsi="Times New Roman"/>
          <w:sz w:val="28"/>
          <w:szCs w:val="28"/>
        </w:rPr>
        <w:t xml:space="preserve"> С начала прошлого века начато изучение вопроса о возможности замещения мочеточника различными сегментами желудочно-кишечного тракта. </w:t>
      </w:r>
      <w:r w:rsidR="00925FD4" w:rsidRPr="00B60D68">
        <w:rPr>
          <w:rFonts w:ascii="Times New Roman" w:hAnsi="Times New Roman"/>
          <w:sz w:val="28"/>
          <w:szCs w:val="28"/>
        </w:rPr>
        <w:t>И только</w:t>
      </w:r>
      <w:r w:rsidR="00A841AA" w:rsidRPr="00B60D68">
        <w:rPr>
          <w:rFonts w:ascii="Times New Roman" w:hAnsi="Times New Roman"/>
          <w:sz w:val="28"/>
          <w:szCs w:val="28"/>
        </w:rPr>
        <w:t xml:space="preserve"> во второй половине двадцатого столетия данные хирургические пособи</w:t>
      </w:r>
      <w:r w:rsidR="00925FD4" w:rsidRPr="00B60D68">
        <w:rPr>
          <w:rFonts w:ascii="Times New Roman" w:hAnsi="Times New Roman"/>
          <w:sz w:val="28"/>
          <w:szCs w:val="28"/>
        </w:rPr>
        <w:t xml:space="preserve">я вошли в клиническую практику, но так и не получили </w:t>
      </w:r>
      <w:r w:rsidR="00270864" w:rsidRPr="00B60D68">
        <w:rPr>
          <w:rFonts w:ascii="Times New Roman" w:hAnsi="Times New Roman"/>
          <w:sz w:val="28"/>
          <w:szCs w:val="28"/>
        </w:rPr>
        <w:t>повсеместного</w:t>
      </w:r>
      <w:r w:rsidR="00925FD4" w:rsidRPr="00B60D68">
        <w:rPr>
          <w:rFonts w:ascii="Times New Roman" w:hAnsi="Times New Roman"/>
          <w:sz w:val="28"/>
          <w:szCs w:val="28"/>
        </w:rPr>
        <w:t xml:space="preserve"> распространения. В России ведущим научно-практическим центром по </w:t>
      </w:r>
      <w:r w:rsidR="008F6517" w:rsidRPr="00B60D68">
        <w:rPr>
          <w:rFonts w:ascii="Times New Roman" w:hAnsi="Times New Roman"/>
          <w:sz w:val="28"/>
          <w:szCs w:val="28"/>
        </w:rPr>
        <w:t>кишечной пластике мочеточников является отделение урологии городской больницы №2 г. Санкт-Петербурга под руководством заведующего кафедрой урологии Северо-Западного государственного медицинского университета им. И.И. Мечникова, главного уролога Санкт-Петербурга</w:t>
      </w:r>
      <w:r w:rsidR="00A95BA1" w:rsidRPr="00B60D68">
        <w:rPr>
          <w:rFonts w:ascii="Times New Roman" w:hAnsi="Times New Roman"/>
          <w:sz w:val="28"/>
          <w:szCs w:val="28"/>
        </w:rPr>
        <w:t>,</w:t>
      </w:r>
      <w:r w:rsidR="008F6517" w:rsidRPr="00B60D68">
        <w:rPr>
          <w:rFonts w:ascii="Times New Roman" w:hAnsi="Times New Roman"/>
          <w:sz w:val="28"/>
          <w:szCs w:val="28"/>
        </w:rPr>
        <w:t xml:space="preserve">  </w:t>
      </w:r>
      <w:r w:rsidR="00A95BA1" w:rsidRPr="00B60D68">
        <w:rPr>
          <w:rFonts w:ascii="Times New Roman" w:hAnsi="Times New Roman"/>
          <w:sz w:val="28"/>
          <w:szCs w:val="28"/>
        </w:rPr>
        <w:t xml:space="preserve">профессора </w:t>
      </w:r>
      <w:r w:rsidR="005852FD">
        <w:rPr>
          <w:rFonts w:ascii="Times New Roman" w:hAnsi="Times New Roman"/>
          <w:sz w:val="28"/>
          <w:szCs w:val="28"/>
        </w:rPr>
        <w:t xml:space="preserve"> </w:t>
      </w:r>
      <w:r w:rsidR="008F6517" w:rsidRPr="00B60D68">
        <w:rPr>
          <w:rFonts w:ascii="Times New Roman" w:hAnsi="Times New Roman"/>
          <w:sz w:val="28"/>
          <w:szCs w:val="28"/>
        </w:rPr>
        <w:lastRenderedPageBreak/>
        <w:t>Б</w:t>
      </w:r>
      <w:r w:rsidR="00270864" w:rsidRPr="00B60D68">
        <w:rPr>
          <w:rFonts w:ascii="Times New Roman" w:hAnsi="Times New Roman"/>
          <w:sz w:val="28"/>
          <w:szCs w:val="28"/>
        </w:rPr>
        <w:t xml:space="preserve">ориса </w:t>
      </w:r>
      <w:r w:rsidR="008F6517" w:rsidRPr="00B60D68">
        <w:rPr>
          <w:rFonts w:ascii="Times New Roman" w:hAnsi="Times New Roman"/>
          <w:sz w:val="28"/>
          <w:szCs w:val="28"/>
        </w:rPr>
        <w:t>К</w:t>
      </w:r>
      <w:r w:rsidR="00270864" w:rsidRPr="00B60D68">
        <w:rPr>
          <w:rFonts w:ascii="Times New Roman" w:hAnsi="Times New Roman"/>
          <w:sz w:val="28"/>
          <w:szCs w:val="28"/>
        </w:rPr>
        <w:t xml:space="preserve">ирилловича </w:t>
      </w:r>
      <w:r w:rsidR="008F6517" w:rsidRPr="00B60D68">
        <w:rPr>
          <w:rFonts w:ascii="Times New Roman" w:hAnsi="Times New Roman"/>
          <w:sz w:val="28"/>
          <w:szCs w:val="28"/>
        </w:rPr>
        <w:t xml:space="preserve"> Комякова. С</w:t>
      </w:r>
      <w:r w:rsidR="00537080" w:rsidRPr="00B60D68">
        <w:rPr>
          <w:rFonts w:ascii="Times New Roman" w:hAnsi="Times New Roman"/>
          <w:sz w:val="28"/>
          <w:szCs w:val="28"/>
        </w:rPr>
        <w:t xml:space="preserve"> </w:t>
      </w:r>
      <w:r w:rsidR="008F6517" w:rsidRPr="00B60D68">
        <w:rPr>
          <w:rFonts w:ascii="Times New Roman" w:hAnsi="Times New Roman"/>
          <w:sz w:val="28"/>
          <w:szCs w:val="28"/>
        </w:rPr>
        <w:t xml:space="preserve">1998 по 2015 год </w:t>
      </w:r>
      <w:r w:rsidR="00270864" w:rsidRPr="00B60D68">
        <w:rPr>
          <w:rFonts w:ascii="Times New Roman" w:hAnsi="Times New Roman"/>
          <w:sz w:val="28"/>
          <w:szCs w:val="28"/>
        </w:rPr>
        <w:t xml:space="preserve">он с коллегами выполнил 145 кишечных и аппендикулярных реконструкций мочеточников. </w:t>
      </w:r>
    </w:p>
    <w:p w:rsidR="00C830EC" w:rsidRPr="00B60D68" w:rsidRDefault="00C830EC" w:rsidP="00B60D68">
      <w:pPr>
        <w:spacing w:after="0" w:line="360" w:lineRule="auto"/>
        <w:ind w:firstLine="851"/>
        <w:jc w:val="both"/>
        <w:rPr>
          <w:rFonts w:ascii="Times New Roman" w:hAnsi="Times New Roman"/>
          <w:sz w:val="28"/>
          <w:szCs w:val="28"/>
        </w:rPr>
      </w:pPr>
      <w:r w:rsidRPr="00B60D68">
        <w:rPr>
          <w:rFonts w:ascii="Times New Roman" w:hAnsi="Times New Roman"/>
          <w:sz w:val="28"/>
          <w:szCs w:val="28"/>
        </w:rPr>
        <w:t xml:space="preserve">Авторы </w:t>
      </w:r>
      <w:r w:rsidR="00797D77" w:rsidRPr="00B60D68">
        <w:rPr>
          <w:rFonts w:ascii="Times New Roman" w:hAnsi="Times New Roman"/>
          <w:sz w:val="28"/>
          <w:szCs w:val="28"/>
        </w:rPr>
        <w:t xml:space="preserve">отдельных публикаций (Поляков Н.В., </w:t>
      </w:r>
      <w:r w:rsidR="00807B96" w:rsidRPr="00B60D68">
        <w:rPr>
          <w:rFonts w:ascii="Times New Roman" w:hAnsi="Times New Roman"/>
          <w:sz w:val="28"/>
          <w:szCs w:val="28"/>
        </w:rPr>
        <w:t>с соавт.</w:t>
      </w:r>
      <w:r w:rsidR="00537080" w:rsidRPr="00B60D68">
        <w:rPr>
          <w:rFonts w:ascii="Times New Roman" w:hAnsi="Times New Roman"/>
          <w:sz w:val="28"/>
          <w:szCs w:val="28"/>
        </w:rPr>
        <w:t xml:space="preserve"> 2015</w:t>
      </w:r>
      <w:r w:rsidR="00797D77" w:rsidRPr="00B60D68">
        <w:rPr>
          <w:rFonts w:ascii="Times New Roman" w:hAnsi="Times New Roman"/>
          <w:sz w:val="28"/>
          <w:szCs w:val="28"/>
        </w:rPr>
        <w:t>) полагают, что аутотрансплант</w:t>
      </w:r>
      <w:r w:rsidR="00700F30" w:rsidRPr="00B60D68">
        <w:rPr>
          <w:rFonts w:ascii="Times New Roman" w:hAnsi="Times New Roman"/>
          <w:sz w:val="28"/>
          <w:szCs w:val="28"/>
        </w:rPr>
        <w:t>ация почки в лечении протяженных</w:t>
      </w:r>
      <w:r w:rsidR="00797D77" w:rsidRPr="00B60D68">
        <w:rPr>
          <w:rFonts w:ascii="Times New Roman" w:hAnsi="Times New Roman"/>
          <w:sz w:val="28"/>
          <w:szCs w:val="28"/>
        </w:rPr>
        <w:t xml:space="preserve"> стриктур</w:t>
      </w:r>
      <w:r w:rsidR="00700F30" w:rsidRPr="00B60D68">
        <w:rPr>
          <w:rFonts w:ascii="Times New Roman" w:hAnsi="Times New Roman"/>
          <w:sz w:val="28"/>
          <w:szCs w:val="28"/>
        </w:rPr>
        <w:t xml:space="preserve"> мочеточников является альтернативой кишечной пластики, однако </w:t>
      </w:r>
      <w:r w:rsidR="00C54C5D">
        <w:rPr>
          <w:rFonts w:ascii="Times New Roman" w:hAnsi="Times New Roman"/>
          <w:sz w:val="28"/>
          <w:szCs w:val="28"/>
        </w:rPr>
        <w:t>такое заключение авторов основано на небольшом клиническом опыте, тем более, что</w:t>
      </w:r>
      <w:r w:rsidR="00700F30" w:rsidRPr="00B60D68">
        <w:rPr>
          <w:rFonts w:ascii="Times New Roman" w:hAnsi="Times New Roman"/>
          <w:sz w:val="28"/>
          <w:szCs w:val="28"/>
        </w:rPr>
        <w:t xml:space="preserve"> даже в их исполнении у 2 из 9 </w:t>
      </w:r>
      <w:r w:rsidR="00DA2F4A" w:rsidRPr="00B60D68">
        <w:rPr>
          <w:rFonts w:ascii="Times New Roman" w:hAnsi="Times New Roman"/>
          <w:sz w:val="28"/>
          <w:szCs w:val="28"/>
        </w:rPr>
        <w:t>больных</w:t>
      </w:r>
      <w:r w:rsidR="00F43984" w:rsidRPr="00B60D68">
        <w:rPr>
          <w:rFonts w:ascii="Times New Roman" w:hAnsi="Times New Roman"/>
          <w:sz w:val="28"/>
          <w:szCs w:val="28"/>
        </w:rPr>
        <w:t>,</w:t>
      </w:r>
      <w:r w:rsidR="00DA2F4A" w:rsidRPr="00B60D68">
        <w:rPr>
          <w:rFonts w:ascii="Times New Roman" w:hAnsi="Times New Roman"/>
          <w:sz w:val="28"/>
          <w:szCs w:val="28"/>
        </w:rPr>
        <w:t xml:space="preserve"> </w:t>
      </w:r>
      <w:r w:rsidR="00700F30" w:rsidRPr="00B60D68">
        <w:rPr>
          <w:rFonts w:ascii="Times New Roman" w:hAnsi="Times New Roman"/>
          <w:sz w:val="28"/>
          <w:szCs w:val="28"/>
        </w:rPr>
        <w:t>оперированных этим методом</w:t>
      </w:r>
      <w:r w:rsidR="00A95BA1" w:rsidRPr="00B60D68">
        <w:rPr>
          <w:rFonts w:ascii="Times New Roman" w:hAnsi="Times New Roman"/>
          <w:sz w:val="28"/>
          <w:szCs w:val="28"/>
        </w:rPr>
        <w:t>,</w:t>
      </w:r>
      <w:r w:rsidR="00700F30" w:rsidRPr="00B60D68">
        <w:rPr>
          <w:rFonts w:ascii="Times New Roman" w:hAnsi="Times New Roman"/>
          <w:sz w:val="28"/>
          <w:szCs w:val="28"/>
        </w:rPr>
        <w:t xml:space="preserve"> возникли осложнения, </w:t>
      </w:r>
      <w:r w:rsidR="00DA2F4A" w:rsidRPr="00B60D68">
        <w:rPr>
          <w:rFonts w:ascii="Times New Roman" w:hAnsi="Times New Roman"/>
          <w:sz w:val="28"/>
          <w:szCs w:val="28"/>
        </w:rPr>
        <w:t>одному</w:t>
      </w:r>
      <w:r w:rsidR="00700F30" w:rsidRPr="00B60D68">
        <w:rPr>
          <w:rFonts w:ascii="Times New Roman" w:hAnsi="Times New Roman"/>
          <w:sz w:val="28"/>
          <w:szCs w:val="28"/>
        </w:rPr>
        <w:t xml:space="preserve"> из </w:t>
      </w:r>
      <w:r w:rsidR="00DD5633">
        <w:rPr>
          <w:rFonts w:ascii="Times New Roman" w:hAnsi="Times New Roman"/>
          <w:sz w:val="28"/>
          <w:szCs w:val="28"/>
        </w:rPr>
        <w:t xml:space="preserve">больных </w:t>
      </w:r>
      <w:r w:rsidR="00700F30" w:rsidRPr="00B60D68">
        <w:rPr>
          <w:rFonts w:ascii="Times New Roman" w:hAnsi="Times New Roman"/>
          <w:sz w:val="28"/>
          <w:szCs w:val="28"/>
        </w:rPr>
        <w:t>авторы выполнили нефрэктомию в ближайшем послеоперационном периоде.</w:t>
      </w:r>
    </w:p>
    <w:p w:rsidR="002015F4" w:rsidRPr="00B60D68" w:rsidRDefault="008922C4" w:rsidP="00B60D68">
      <w:pPr>
        <w:spacing w:after="0" w:line="360" w:lineRule="auto"/>
        <w:ind w:firstLine="851"/>
        <w:jc w:val="both"/>
        <w:rPr>
          <w:rFonts w:ascii="Times New Roman" w:hAnsi="Times New Roman"/>
          <w:sz w:val="28"/>
          <w:szCs w:val="28"/>
        </w:rPr>
      </w:pPr>
      <w:r w:rsidRPr="00B60D68">
        <w:rPr>
          <w:rFonts w:ascii="Times New Roman" w:hAnsi="Times New Roman"/>
          <w:sz w:val="28"/>
          <w:szCs w:val="28"/>
        </w:rPr>
        <w:t>В урологи</w:t>
      </w:r>
      <w:r w:rsidR="00891948" w:rsidRPr="00B60D68">
        <w:rPr>
          <w:rFonts w:ascii="Times New Roman" w:hAnsi="Times New Roman"/>
          <w:sz w:val="28"/>
          <w:szCs w:val="28"/>
        </w:rPr>
        <w:t>ческом отделении Челябинской областной клинической больницы №3</w:t>
      </w:r>
      <w:r w:rsidRPr="00B60D68">
        <w:rPr>
          <w:rFonts w:ascii="Times New Roman" w:hAnsi="Times New Roman"/>
          <w:sz w:val="28"/>
          <w:szCs w:val="28"/>
        </w:rPr>
        <w:t xml:space="preserve"> выполнено </w:t>
      </w:r>
      <w:r w:rsidR="00A95BA1" w:rsidRPr="00B60D68">
        <w:rPr>
          <w:rFonts w:ascii="Times New Roman" w:hAnsi="Times New Roman"/>
          <w:sz w:val="28"/>
          <w:szCs w:val="28"/>
        </w:rPr>
        <w:t>четыре</w:t>
      </w:r>
      <w:r w:rsidRPr="00B60D68">
        <w:rPr>
          <w:rFonts w:ascii="Times New Roman" w:hAnsi="Times New Roman"/>
          <w:sz w:val="28"/>
          <w:szCs w:val="28"/>
        </w:rPr>
        <w:t xml:space="preserve"> илеоуретеропластики в период с февраля 2015 по </w:t>
      </w:r>
      <w:r w:rsidR="00A95BA1" w:rsidRPr="00B60D68">
        <w:rPr>
          <w:rFonts w:ascii="Times New Roman" w:hAnsi="Times New Roman"/>
          <w:sz w:val="28"/>
          <w:szCs w:val="28"/>
        </w:rPr>
        <w:t>декабрь</w:t>
      </w:r>
      <w:r w:rsidRPr="00B60D68">
        <w:rPr>
          <w:rFonts w:ascii="Times New Roman" w:hAnsi="Times New Roman"/>
          <w:sz w:val="28"/>
          <w:szCs w:val="28"/>
        </w:rPr>
        <w:t xml:space="preserve"> 2016 года. Приводим </w:t>
      </w:r>
      <w:r w:rsidR="00A95BA1" w:rsidRPr="00B60D68">
        <w:rPr>
          <w:rFonts w:ascii="Times New Roman" w:hAnsi="Times New Roman"/>
          <w:sz w:val="28"/>
          <w:szCs w:val="28"/>
        </w:rPr>
        <w:t>эти</w:t>
      </w:r>
      <w:r w:rsidR="005955B0" w:rsidRPr="00B60D68">
        <w:rPr>
          <w:rFonts w:ascii="Times New Roman" w:hAnsi="Times New Roman"/>
          <w:sz w:val="28"/>
          <w:szCs w:val="28"/>
        </w:rPr>
        <w:t xml:space="preserve"> </w:t>
      </w:r>
      <w:r w:rsidRPr="00B60D68">
        <w:rPr>
          <w:rFonts w:ascii="Times New Roman" w:hAnsi="Times New Roman"/>
          <w:sz w:val="28"/>
          <w:szCs w:val="28"/>
        </w:rPr>
        <w:t>клинические наблюдения.</w:t>
      </w:r>
    </w:p>
    <w:p w:rsidR="00537080" w:rsidRPr="00B60D68" w:rsidRDefault="00F5792A" w:rsidP="00A01C53">
      <w:pPr>
        <w:spacing w:after="0" w:line="360" w:lineRule="auto"/>
        <w:ind w:firstLine="851"/>
        <w:jc w:val="both"/>
        <w:rPr>
          <w:rFonts w:ascii="Times New Roman" w:hAnsi="Times New Roman"/>
          <w:sz w:val="28"/>
          <w:szCs w:val="28"/>
        </w:rPr>
      </w:pPr>
      <w:r w:rsidRPr="00F5792A">
        <w:rPr>
          <w:rFonts w:ascii="Times New Roman" w:hAnsi="Times New Roman"/>
          <w:b/>
          <w:sz w:val="28"/>
          <w:szCs w:val="28"/>
        </w:rPr>
        <w:t>1.</w:t>
      </w:r>
      <w:r>
        <w:rPr>
          <w:rFonts w:ascii="Times New Roman" w:hAnsi="Times New Roman"/>
          <w:sz w:val="28"/>
          <w:szCs w:val="28"/>
        </w:rPr>
        <w:t xml:space="preserve"> </w:t>
      </w:r>
      <w:r w:rsidR="00BC1FF0" w:rsidRPr="00B60D68">
        <w:rPr>
          <w:rFonts w:ascii="Times New Roman" w:hAnsi="Times New Roman"/>
          <w:sz w:val="28"/>
          <w:szCs w:val="28"/>
        </w:rPr>
        <w:t>Больная П.</w:t>
      </w:r>
      <w:r>
        <w:rPr>
          <w:rFonts w:ascii="Times New Roman" w:hAnsi="Times New Roman"/>
          <w:sz w:val="28"/>
          <w:szCs w:val="28"/>
        </w:rPr>
        <w:t>, 61 год, диагноз</w:t>
      </w:r>
      <w:r w:rsidR="00BC1FF0" w:rsidRPr="00B60D68">
        <w:rPr>
          <w:rFonts w:ascii="Times New Roman" w:hAnsi="Times New Roman"/>
          <w:sz w:val="28"/>
          <w:szCs w:val="28"/>
        </w:rPr>
        <w:t>: рак сигмовидной кишки T2N0M0, (</w:t>
      </w:r>
      <w:r w:rsidR="00DA2F4A" w:rsidRPr="00B60D68">
        <w:rPr>
          <w:rFonts w:ascii="Times New Roman" w:hAnsi="Times New Roman"/>
          <w:sz w:val="28"/>
          <w:szCs w:val="28"/>
        </w:rPr>
        <w:t xml:space="preserve">лапароскопическая </w:t>
      </w:r>
      <w:r w:rsidR="00537080" w:rsidRPr="00B60D68">
        <w:rPr>
          <w:rFonts w:ascii="Times New Roman" w:hAnsi="Times New Roman"/>
          <w:sz w:val="28"/>
          <w:szCs w:val="28"/>
        </w:rPr>
        <w:t>резекция сигмовидной кишки</w:t>
      </w:r>
      <w:r w:rsidR="00DA2F4A" w:rsidRPr="00B60D68">
        <w:rPr>
          <w:rFonts w:ascii="Times New Roman" w:hAnsi="Times New Roman"/>
          <w:sz w:val="28"/>
          <w:szCs w:val="28"/>
        </w:rPr>
        <w:t xml:space="preserve"> с первичным ан</w:t>
      </w:r>
      <w:r w:rsidR="00AE325A" w:rsidRPr="00B60D68">
        <w:rPr>
          <w:rFonts w:ascii="Times New Roman" w:hAnsi="Times New Roman"/>
          <w:sz w:val="28"/>
          <w:szCs w:val="28"/>
        </w:rPr>
        <w:t>а</w:t>
      </w:r>
      <w:r w:rsidR="00DA2F4A" w:rsidRPr="00B60D68">
        <w:rPr>
          <w:rFonts w:ascii="Times New Roman" w:hAnsi="Times New Roman"/>
          <w:sz w:val="28"/>
          <w:szCs w:val="28"/>
        </w:rPr>
        <w:t>стомозом -</w:t>
      </w:r>
      <w:r w:rsidR="00BC1FF0" w:rsidRPr="00B60D68">
        <w:rPr>
          <w:rFonts w:ascii="Times New Roman" w:hAnsi="Times New Roman"/>
          <w:sz w:val="28"/>
          <w:szCs w:val="28"/>
        </w:rPr>
        <w:t xml:space="preserve"> 2014</w:t>
      </w:r>
      <w:r w:rsidR="00DA2F4A" w:rsidRPr="00B60D68">
        <w:rPr>
          <w:rFonts w:ascii="Times New Roman" w:hAnsi="Times New Roman"/>
          <w:sz w:val="28"/>
          <w:szCs w:val="28"/>
        </w:rPr>
        <w:t xml:space="preserve"> </w:t>
      </w:r>
      <w:r w:rsidR="00BC1FF0" w:rsidRPr="00B60D68">
        <w:rPr>
          <w:rFonts w:ascii="Times New Roman" w:hAnsi="Times New Roman"/>
          <w:sz w:val="28"/>
          <w:szCs w:val="28"/>
        </w:rPr>
        <w:t>г</w:t>
      </w:r>
      <w:r w:rsidR="00537080" w:rsidRPr="00B60D68">
        <w:rPr>
          <w:rFonts w:ascii="Times New Roman" w:hAnsi="Times New Roman"/>
          <w:sz w:val="28"/>
          <w:szCs w:val="28"/>
        </w:rPr>
        <w:t>.</w:t>
      </w:r>
      <w:r w:rsidR="00BC1FF0" w:rsidRPr="00B60D68">
        <w:rPr>
          <w:rFonts w:ascii="Times New Roman" w:hAnsi="Times New Roman"/>
          <w:sz w:val="28"/>
          <w:szCs w:val="28"/>
        </w:rPr>
        <w:t>). Протяженная стриктура средней трети лев</w:t>
      </w:r>
      <w:r w:rsidR="00DA2F4A" w:rsidRPr="00B60D68">
        <w:rPr>
          <w:rFonts w:ascii="Times New Roman" w:hAnsi="Times New Roman"/>
          <w:sz w:val="28"/>
          <w:szCs w:val="28"/>
        </w:rPr>
        <w:t>ого мочеточника. Чрескожная н</w:t>
      </w:r>
      <w:r w:rsidR="00BC1FF0" w:rsidRPr="00B60D68">
        <w:rPr>
          <w:rFonts w:ascii="Times New Roman" w:hAnsi="Times New Roman"/>
          <w:sz w:val="28"/>
          <w:szCs w:val="28"/>
        </w:rPr>
        <w:t xml:space="preserve">ефростома слева. </w:t>
      </w:r>
      <w:r>
        <w:rPr>
          <w:rFonts w:ascii="Times New Roman" w:hAnsi="Times New Roman"/>
          <w:sz w:val="28"/>
          <w:szCs w:val="28"/>
        </w:rPr>
        <w:t>Анамнез:</w:t>
      </w:r>
      <w:r w:rsidR="00BC1FF0" w:rsidRPr="00B60D68">
        <w:rPr>
          <w:rFonts w:ascii="Times New Roman" w:hAnsi="Times New Roman"/>
          <w:sz w:val="28"/>
          <w:szCs w:val="28"/>
        </w:rPr>
        <w:t xml:space="preserve">  ноябре 201</w:t>
      </w:r>
      <w:r w:rsidR="00AE325A" w:rsidRPr="00B60D68">
        <w:rPr>
          <w:rFonts w:ascii="Times New Roman" w:hAnsi="Times New Roman"/>
          <w:sz w:val="28"/>
          <w:szCs w:val="28"/>
        </w:rPr>
        <w:t>4</w:t>
      </w:r>
      <w:r w:rsidR="00BC1FF0" w:rsidRPr="00B60D68">
        <w:rPr>
          <w:rFonts w:ascii="Times New Roman" w:hAnsi="Times New Roman"/>
          <w:sz w:val="28"/>
          <w:szCs w:val="28"/>
        </w:rPr>
        <w:t xml:space="preserve"> года в </w:t>
      </w:r>
      <w:r>
        <w:rPr>
          <w:rFonts w:ascii="Times New Roman" w:hAnsi="Times New Roman"/>
          <w:sz w:val="28"/>
          <w:szCs w:val="28"/>
        </w:rPr>
        <w:t xml:space="preserve">хирургическом стационаре </w:t>
      </w:r>
      <w:r w:rsidR="00BC1FF0" w:rsidRPr="00B60D68">
        <w:rPr>
          <w:rFonts w:ascii="Times New Roman" w:hAnsi="Times New Roman"/>
          <w:sz w:val="28"/>
          <w:szCs w:val="28"/>
        </w:rPr>
        <w:t xml:space="preserve"> выполнена лапароскопическая резекция сигмовидной кишки. На третьи сутки после операции, в связи с обильным </w:t>
      </w:r>
      <w:r w:rsidR="00F30D6E" w:rsidRPr="00B60D68">
        <w:rPr>
          <w:rFonts w:ascii="Times New Roman" w:hAnsi="Times New Roman"/>
          <w:sz w:val="28"/>
          <w:szCs w:val="28"/>
        </w:rPr>
        <w:t>количеством от</w:t>
      </w:r>
      <w:r w:rsidR="00BC1FF0" w:rsidRPr="00B60D68">
        <w:rPr>
          <w:rFonts w:ascii="Times New Roman" w:hAnsi="Times New Roman"/>
          <w:sz w:val="28"/>
          <w:szCs w:val="28"/>
        </w:rPr>
        <w:t>деляем</w:t>
      </w:r>
      <w:r w:rsidR="00F30D6E" w:rsidRPr="00B60D68">
        <w:rPr>
          <w:rFonts w:ascii="Times New Roman" w:hAnsi="Times New Roman"/>
          <w:sz w:val="28"/>
          <w:szCs w:val="28"/>
        </w:rPr>
        <w:t>ого</w:t>
      </w:r>
      <w:r w:rsidR="00BC1FF0" w:rsidRPr="00B60D68">
        <w:rPr>
          <w:rFonts w:ascii="Times New Roman" w:hAnsi="Times New Roman"/>
          <w:sz w:val="28"/>
          <w:szCs w:val="28"/>
        </w:rPr>
        <w:t xml:space="preserve"> по страховому дренажу</w:t>
      </w:r>
      <w:r w:rsidR="00F30D6E" w:rsidRPr="00B60D68">
        <w:rPr>
          <w:rFonts w:ascii="Times New Roman" w:hAnsi="Times New Roman"/>
          <w:sz w:val="28"/>
          <w:szCs w:val="28"/>
        </w:rPr>
        <w:t>,</w:t>
      </w:r>
      <w:r w:rsidR="00BC1FF0" w:rsidRPr="00B60D68">
        <w:rPr>
          <w:rFonts w:ascii="Times New Roman" w:hAnsi="Times New Roman"/>
          <w:sz w:val="28"/>
          <w:szCs w:val="28"/>
        </w:rPr>
        <w:t xml:space="preserve"> выполнено УЗИ и экскреторная урография</w:t>
      </w:r>
      <w:r w:rsidR="00F30D6E" w:rsidRPr="00B60D68">
        <w:rPr>
          <w:rFonts w:ascii="Times New Roman" w:hAnsi="Times New Roman"/>
          <w:sz w:val="28"/>
          <w:szCs w:val="28"/>
        </w:rPr>
        <w:t xml:space="preserve">. Выявлен дефект левого мочеточника и мочевой затек, по поводу чего выполнено вскрытие и дренирование мочевого затека и </w:t>
      </w:r>
      <w:r w:rsidR="005955B0" w:rsidRPr="00B60D68">
        <w:rPr>
          <w:rFonts w:ascii="Times New Roman" w:hAnsi="Times New Roman"/>
          <w:sz w:val="28"/>
          <w:szCs w:val="28"/>
        </w:rPr>
        <w:t xml:space="preserve">чрескожная пункционная </w:t>
      </w:r>
      <w:r w:rsidR="00F30D6E" w:rsidRPr="00B60D68">
        <w:rPr>
          <w:rFonts w:ascii="Times New Roman" w:hAnsi="Times New Roman"/>
          <w:sz w:val="28"/>
          <w:szCs w:val="28"/>
        </w:rPr>
        <w:t xml:space="preserve">нефростомия. </w:t>
      </w:r>
    </w:p>
    <w:p w:rsidR="008F3E39" w:rsidRPr="00B60D68" w:rsidRDefault="00F30D6E" w:rsidP="00A01C53">
      <w:pPr>
        <w:spacing w:after="0" w:line="360" w:lineRule="auto"/>
        <w:ind w:firstLine="851"/>
        <w:jc w:val="both"/>
        <w:rPr>
          <w:rFonts w:ascii="Times New Roman" w:hAnsi="Times New Roman"/>
          <w:sz w:val="28"/>
          <w:szCs w:val="28"/>
        </w:rPr>
      </w:pPr>
      <w:r w:rsidRPr="00B60D68">
        <w:rPr>
          <w:rFonts w:ascii="Times New Roman" w:hAnsi="Times New Roman"/>
          <w:sz w:val="28"/>
          <w:szCs w:val="28"/>
        </w:rPr>
        <w:t>При обследовании в данную госпитализацию</w:t>
      </w:r>
      <w:r w:rsidR="00DD5633">
        <w:rPr>
          <w:rFonts w:ascii="Times New Roman" w:hAnsi="Times New Roman"/>
          <w:sz w:val="28"/>
          <w:szCs w:val="28"/>
        </w:rPr>
        <w:t xml:space="preserve"> (16.02.201</w:t>
      </w:r>
      <w:r w:rsidR="006A782E">
        <w:rPr>
          <w:rFonts w:ascii="Times New Roman" w:hAnsi="Times New Roman"/>
          <w:sz w:val="28"/>
          <w:szCs w:val="28"/>
        </w:rPr>
        <w:t>5</w:t>
      </w:r>
      <w:r w:rsidR="007D0C24">
        <w:rPr>
          <w:rFonts w:ascii="Times New Roman" w:hAnsi="Times New Roman"/>
          <w:sz w:val="28"/>
          <w:szCs w:val="28"/>
        </w:rPr>
        <w:t xml:space="preserve"> г.</w:t>
      </w:r>
      <w:r w:rsidR="00DD5633">
        <w:rPr>
          <w:rFonts w:ascii="Times New Roman" w:hAnsi="Times New Roman"/>
          <w:sz w:val="28"/>
          <w:szCs w:val="28"/>
        </w:rPr>
        <w:t>)</w:t>
      </w:r>
      <w:r w:rsidR="007655DE" w:rsidRPr="00B60D68">
        <w:rPr>
          <w:rFonts w:ascii="Times New Roman" w:hAnsi="Times New Roman"/>
          <w:sz w:val="28"/>
          <w:szCs w:val="28"/>
        </w:rPr>
        <w:t xml:space="preserve"> </w:t>
      </w:r>
      <w:r w:rsidR="005955B0" w:rsidRPr="00B60D68">
        <w:rPr>
          <w:rFonts w:ascii="Times New Roman" w:hAnsi="Times New Roman"/>
          <w:sz w:val="28"/>
          <w:szCs w:val="28"/>
        </w:rPr>
        <w:t xml:space="preserve">состояние удовлетворительное; </w:t>
      </w:r>
      <w:r w:rsidR="007655DE" w:rsidRPr="00B60D68">
        <w:rPr>
          <w:rFonts w:ascii="Times New Roman" w:hAnsi="Times New Roman"/>
          <w:sz w:val="28"/>
          <w:szCs w:val="28"/>
        </w:rPr>
        <w:t>анализ крови, электролиты, биохимические показатели в норме; гиперазотемии нет. Диурез как по нефростоме, так и естественным путём по</w:t>
      </w:r>
      <w:r w:rsidR="0052775F" w:rsidRPr="00B60D68">
        <w:rPr>
          <w:rFonts w:ascii="Times New Roman" w:hAnsi="Times New Roman"/>
          <w:sz w:val="28"/>
          <w:szCs w:val="28"/>
        </w:rPr>
        <w:t xml:space="preserve"> 5</w:t>
      </w:r>
      <w:r w:rsidR="007655DE" w:rsidRPr="00B60D68">
        <w:rPr>
          <w:rFonts w:ascii="Times New Roman" w:hAnsi="Times New Roman"/>
          <w:sz w:val="28"/>
          <w:szCs w:val="28"/>
        </w:rPr>
        <w:t>00-</w:t>
      </w:r>
      <w:r w:rsidR="0052775F" w:rsidRPr="00B60D68">
        <w:rPr>
          <w:rFonts w:ascii="Times New Roman" w:hAnsi="Times New Roman"/>
          <w:sz w:val="28"/>
          <w:szCs w:val="28"/>
        </w:rPr>
        <w:t>6</w:t>
      </w:r>
      <w:r w:rsidR="007655DE" w:rsidRPr="00B60D68">
        <w:rPr>
          <w:rFonts w:ascii="Times New Roman" w:hAnsi="Times New Roman"/>
          <w:sz w:val="28"/>
          <w:szCs w:val="28"/>
        </w:rPr>
        <w:t>00</w:t>
      </w:r>
      <w:r w:rsidR="00DA2F4A" w:rsidRPr="00B60D68">
        <w:rPr>
          <w:rFonts w:ascii="Times New Roman" w:hAnsi="Times New Roman"/>
          <w:sz w:val="28"/>
          <w:szCs w:val="28"/>
        </w:rPr>
        <w:t xml:space="preserve"> </w:t>
      </w:r>
      <w:r w:rsidR="007655DE" w:rsidRPr="00B60D68">
        <w:rPr>
          <w:rFonts w:ascii="Times New Roman" w:hAnsi="Times New Roman"/>
          <w:sz w:val="28"/>
          <w:szCs w:val="28"/>
        </w:rPr>
        <w:t xml:space="preserve">мл в сутки. </w:t>
      </w:r>
      <w:r w:rsidR="00537080" w:rsidRPr="00B60D68">
        <w:rPr>
          <w:rFonts w:ascii="Times New Roman" w:hAnsi="Times New Roman"/>
          <w:sz w:val="28"/>
          <w:szCs w:val="28"/>
        </w:rPr>
        <w:t>У</w:t>
      </w:r>
      <w:r w:rsidR="007655DE" w:rsidRPr="00B60D68">
        <w:rPr>
          <w:rFonts w:ascii="Times New Roman" w:hAnsi="Times New Roman"/>
          <w:sz w:val="28"/>
          <w:szCs w:val="28"/>
        </w:rPr>
        <w:t>льтразвуково</w:t>
      </w:r>
      <w:r w:rsidR="00537080" w:rsidRPr="00B60D68">
        <w:rPr>
          <w:rFonts w:ascii="Times New Roman" w:hAnsi="Times New Roman"/>
          <w:sz w:val="28"/>
          <w:szCs w:val="28"/>
        </w:rPr>
        <w:t>е</w:t>
      </w:r>
      <w:r w:rsidR="007655DE" w:rsidRPr="00B60D68">
        <w:rPr>
          <w:rFonts w:ascii="Times New Roman" w:hAnsi="Times New Roman"/>
          <w:sz w:val="28"/>
          <w:szCs w:val="28"/>
        </w:rPr>
        <w:t xml:space="preserve"> исследовани</w:t>
      </w:r>
      <w:r w:rsidR="00537080" w:rsidRPr="00B60D68">
        <w:rPr>
          <w:rFonts w:ascii="Times New Roman" w:hAnsi="Times New Roman"/>
          <w:sz w:val="28"/>
          <w:szCs w:val="28"/>
        </w:rPr>
        <w:t>е</w:t>
      </w:r>
      <w:r w:rsidR="007655DE" w:rsidRPr="00B60D68">
        <w:rPr>
          <w:rFonts w:ascii="Times New Roman" w:hAnsi="Times New Roman"/>
          <w:sz w:val="28"/>
          <w:szCs w:val="28"/>
        </w:rPr>
        <w:t xml:space="preserve"> грубой патоло</w:t>
      </w:r>
      <w:r w:rsidR="005955B0" w:rsidRPr="00B60D68">
        <w:rPr>
          <w:rFonts w:ascii="Times New Roman" w:hAnsi="Times New Roman"/>
          <w:sz w:val="28"/>
          <w:szCs w:val="28"/>
        </w:rPr>
        <w:t xml:space="preserve">гии почек не выявило, </w:t>
      </w:r>
      <w:r w:rsidR="007655DE" w:rsidRPr="00B60D68">
        <w:rPr>
          <w:rFonts w:ascii="Times New Roman" w:hAnsi="Times New Roman"/>
          <w:sz w:val="28"/>
          <w:szCs w:val="28"/>
        </w:rPr>
        <w:t xml:space="preserve">паренхима </w:t>
      </w:r>
      <w:r w:rsidR="005955B0" w:rsidRPr="00B60D68">
        <w:rPr>
          <w:rFonts w:ascii="Times New Roman" w:hAnsi="Times New Roman"/>
          <w:sz w:val="28"/>
          <w:szCs w:val="28"/>
        </w:rPr>
        <w:t>их</w:t>
      </w:r>
      <w:r w:rsidR="007655DE" w:rsidRPr="00B60D68">
        <w:rPr>
          <w:rFonts w:ascii="Times New Roman" w:hAnsi="Times New Roman"/>
          <w:sz w:val="28"/>
          <w:szCs w:val="28"/>
        </w:rPr>
        <w:t xml:space="preserve"> сохранена </w:t>
      </w:r>
      <w:r w:rsidR="005955B0" w:rsidRPr="00B60D68">
        <w:rPr>
          <w:rFonts w:ascii="Times New Roman" w:hAnsi="Times New Roman"/>
          <w:sz w:val="28"/>
          <w:szCs w:val="28"/>
        </w:rPr>
        <w:t xml:space="preserve">и составляет </w:t>
      </w:r>
      <w:r w:rsidR="007655DE" w:rsidRPr="00B60D68">
        <w:rPr>
          <w:rFonts w:ascii="Times New Roman" w:hAnsi="Times New Roman"/>
          <w:sz w:val="28"/>
          <w:szCs w:val="28"/>
        </w:rPr>
        <w:t xml:space="preserve"> 17-19</w:t>
      </w:r>
      <w:r w:rsidR="00DA2F4A" w:rsidRPr="00B60D68">
        <w:rPr>
          <w:rFonts w:ascii="Times New Roman" w:hAnsi="Times New Roman"/>
          <w:sz w:val="28"/>
          <w:szCs w:val="28"/>
        </w:rPr>
        <w:t xml:space="preserve"> </w:t>
      </w:r>
      <w:r w:rsidR="007655DE" w:rsidRPr="00B60D68">
        <w:rPr>
          <w:rFonts w:ascii="Times New Roman" w:hAnsi="Times New Roman"/>
          <w:sz w:val="28"/>
          <w:szCs w:val="28"/>
        </w:rPr>
        <w:t>мм, верхняя треть левого мочеточника</w:t>
      </w:r>
      <w:r w:rsidR="005955B0" w:rsidRPr="00B60D68">
        <w:rPr>
          <w:rFonts w:ascii="Times New Roman" w:hAnsi="Times New Roman"/>
          <w:sz w:val="28"/>
          <w:szCs w:val="28"/>
        </w:rPr>
        <w:t xml:space="preserve"> расширена до 8</w:t>
      </w:r>
      <w:r w:rsidR="00DA2F4A" w:rsidRPr="00B60D68">
        <w:rPr>
          <w:rFonts w:ascii="Times New Roman" w:hAnsi="Times New Roman"/>
          <w:sz w:val="28"/>
          <w:szCs w:val="28"/>
        </w:rPr>
        <w:t xml:space="preserve"> </w:t>
      </w:r>
      <w:r w:rsidR="005955B0" w:rsidRPr="00B60D68">
        <w:rPr>
          <w:rFonts w:ascii="Times New Roman" w:hAnsi="Times New Roman"/>
          <w:sz w:val="28"/>
          <w:szCs w:val="28"/>
        </w:rPr>
        <w:t>мм</w:t>
      </w:r>
      <w:r w:rsidR="007655DE" w:rsidRPr="00B60D68">
        <w:rPr>
          <w:rFonts w:ascii="Times New Roman" w:hAnsi="Times New Roman"/>
          <w:sz w:val="28"/>
          <w:szCs w:val="28"/>
        </w:rPr>
        <w:t>, умерено расширена чашечно-лоханочная система левой почки с визуализируемым в ней нефростомическ</w:t>
      </w:r>
      <w:r w:rsidR="00DA2F4A" w:rsidRPr="00B60D68">
        <w:rPr>
          <w:rFonts w:ascii="Times New Roman" w:hAnsi="Times New Roman"/>
          <w:sz w:val="28"/>
          <w:szCs w:val="28"/>
        </w:rPr>
        <w:t>им</w:t>
      </w:r>
      <w:r w:rsidR="007655DE" w:rsidRPr="00B60D68">
        <w:rPr>
          <w:rFonts w:ascii="Times New Roman" w:hAnsi="Times New Roman"/>
          <w:sz w:val="28"/>
          <w:szCs w:val="28"/>
        </w:rPr>
        <w:t xml:space="preserve"> дренаж</w:t>
      </w:r>
      <w:r w:rsidR="00DA2F4A" w:rsidRPr="00B60D68">
        <w:rPr>
          <w:rFonts w:ascii="Times New Roman" w:hAnsi="Times New Roman"/>
          <w:sz w:val="28"/>
          <w:szCs w:val="28"/>
        </w:rPr>
        <w:t>ом</w:t>
      </w:r>
      <w:r w:rsidR="007655DE" w:rsidRPr="00B60D68">
        <w:rPr>
          <w:rFonts w:ascii="Times New Roman" w:hAnsi="Times New Roman"/>
          <w:sz w:val="28"/>
          <w:szCs w:val="28"/>
        </w:rPr>
        <w:t xml:space="preserve">. </w:t>
      </w:r>
      <w:r w:rsidR="008F3E39" w:rsidRPr="00B60D68">
        <w:rPr>
          <w:rFonts w:ascii="Times New Roman" w:hAnsi="Times New Roman"/>
          <w:sz w:val="28"/>
          <w:szCs w:val="28"/>
        </w:rPr>
        <w:t xml:space="preserve">Антеградная и ретроградная пиелоуретерография – </w:t>
      </w:r>
      <w:r w:rsidR="008F3E39" w:rsidRPr="00B60D68">
        <w:rPr>
          <w:rFonts w:ascii="Times New Roman" w:hAnsi="Times New Roman"/>
          <w:sz w:val="28"/>
          <w:szCs w:val="28"/>
        </w:rPr>
        <w:lastRenderedPageBreak/>
        <w:t xml:space="preserve">контрастируется расширенная ЧЛС и верхняя треть мочеточника, не расширенная нижняя треть мочеточника. Дефект мочеточника </w:t>
      </w:r>
      <w:r w:rsidR="000C033D" w:rsidRPr="00B60D68">
        <w:rPr>
          <w:rFonts w:ascii="Times New Roman" w:hAnsi="Times New Roman"/>
          <w:sz w:val="28"/>
          <w:szCs w:val="28"/>
        </w:rPr>
        <w:t>8</w:t>
      </w:r>
      <w:r w:rsidR="00DA2F4A" w:rsidRPr="00B60D68">
        <w:rPr>
          <w:rFonts w:ascii="Times New Roman" w:hAnsi="Times New Roman"/>
          <w:sz w:val="28"/>
          <w:szCs w:val="28"/>
        </w:rPr>
        <w:t xml:space="preserve"> </w:t>
      </w:r>
      <w:r w:rsidR="000C033D" w:rsidRPr="00B60D68">
        <w:rPr>
          <w:rFonts w:ascii="Times New Roman" w:hAnsi="Times New Roman"/>
          <w:sz w:val="28"/>
          <w:szCs w:val="28"/>
        </w:rPr>
        <w:t>см в средней трети</w:t>
      </w:r>
      <w:r w:rsidR="008F3E39" w:rsidRPr="00B60D68">
        <w:rPr>
          <w:rFonts w:ascii="Times New Roman" w:hAnsi="Times New Roman"/>
          <w:sz w:val="28"/>
          <w:szCs w:val="28"/>
        </w:rPr>
        <w:t xml:space="preserve"> (рис. 1).</w:t>
      </w:r>
    </w:p>
    <w:p w:rsidR="00A01C53" w:rsidRPr="00B60D68" w:rsidRDefault="008F3E39" w:rsidP="00A01C53">
      <w:pPr>
        <w:spacing w:after="0" w:line="360" w:lineRule="auto"/>
        <w:ind w:firstLine="851"/>
        <w:jc w:val="both"/>
        <w:rPr>
          <w:rFonts w:ascii="Times New Roman" w:hAnsi="Times New Roman"/>
          <w:sz w:val="28"/>
          <w:szCs w:val="28"/>
        </w:rPr>
      </w:pPr>
      <w:r w:rsidRPr="00B60D68">
        <w:rPr>
          <w:rFonts w:ascii="Times New Roman" w:hAnsi="Times New Roman"/>
          <w:sz w:val="28"/>
          <w:szCs w:val="28"/>
        </w:rPr>
        <w:t xml:space="preserve"> Учитывая протяженность </w:t>
      </w:r>
      <w:r w:rsidR="00DD5633">
        <w:rPr>
          <w:rFonts w:ascii="Times New Roman" w:hAnsi="Times New Roman"/>
          <w:sz w:val="28"/>
          <w:szCs w:val="28"/>
        </w:rPr>
        <w:t>стриктуры</w:t>
      </w:r>
      <w:r w:rsidRPr="00B60D68">
        <w:rPr>
          <w:rFonts w:ascii="Times New Roman" w:hAnsi="Times New Roman"/>
          <w:sz w:val="28"/>
          <w:szCs w:val="28"/>
        </w:rPr>
        <w:t xml:space="preserve"> левого мочеточника</w:t>
      </w:r>
      <w:r w:rsidR="005955B0" w:rsidRPr="00B60D68">
        <w:rPr>
          <w:rFonts w:ascii="Times New Roman" w:hAnsi="Times New Roman"/>
          <w:sz w:val="28"/>
          <w:szCs w:val="28"/>
        </w:rPr>
        <w:t xml:space="preserve"> (более 5</w:t>
      </w:r>
      <w:r w:rsidR="00DA2F4A" w:rsidRPr="00B60D68">
        <w:rPr>
          <w:rFonts w:ascii="Times New Roman" w:hAnsi="Times New Roman"/>
          <w:sz w:val="28"/>
          <w:szCs w:val="28"/>
        </w:rPr>
        <w:t xml:space="preserve"> </w:t>
      </w:r>
      <w:r w:rsidR="005955B0" w:rsidRPr="00B60D68">
        <w:rPr>
          <w:rFonts w:ascii="Times New Roman" w:hAnsi="Times New Roman"/>
          <w:sz w:val="28"/>
          <w:szCs w:val="28"/>
        </w:rPr>
        <w:t>см)</w:t>
      </w:r>
      <w:r w:rsidR="000C033D" w:rsidRPr="00B60D68">
        <w:rPr>
          <w:rFonts w:ascii="Times New Roman" w:hAnsi="Times New Roman"/>
          <w:sz w:val="28"/>
          <w:szCs w:val="28"/>
        </w:rPr>
        <w:t>,</w:t>
      </w:r>
      <w:r w:rsidRPr="00B60D68">
        <w:rPr>
          <w:rFonts w:ascii="Times New Roman" w:hAnsi="Times New Roman"/>
          <w:sz w:val="28"/>
          <w:szCs w:val="28"/>
        </w:rPr>
        <w:t xml:space="preserve"> принято решение </w:t>
      </w:r>
      <w:r w:rsidR="005955B0" w:rsidRPr="00B60D68">
        <w:rPr>
          <w:rFonts w:ascii="Times New Roman" w:hAnsi="Times New Roman"/>
          <w:sz w:val="28"/>
          <w:szCs w:val="28"/>
        </w:rPr>
        <w:t>заместить левый мочеточник сегментом тонкой кишки</w:t>
      </w:r>
      <w:r w:rsidR="00A01C53">
        <w:rPr>
          <w:rFonts w:ascii="Times New Roman" w:hAnsi="Times New Roman"/>
          <w:sz w:val="28"/>
          <w:szCs w:val="28"/>
        </w:rPr>
        <w:t>.</w:t>
      </w:r>
      <w:r w:rsidR="005955B0" w:rsidRPr="00B60D68">
        <w:rPr>
          <w:rFonts w:ascii="Times New Roman" w:hAnsi="Times New Roman"/>
          <w:sz w:val="28"/>
          <w:szCs w:val="28"/>
        </w:rPr>
        <w:t xml:space="preserve"> </w:t>
      </w:r>
      <w:r w:rsidR="00A01C53">
        <w:rPr>
          <w:rFonts w:ascii="Times New Roman" w:hAnsi="Times New Roman"/>
          <w:sz w:val="28"/>
          <w:szCs w:val="28"/>
        </w:rPr>
        <w:t>П</w:t>
      </w:r>
      <w:r w:rsidR="0052775F" w:rsidRPr="00B60D68">
        <w:rPr>
          <w:rFonts w:ascii="Times New Roman" w:hAnsi="Times New Roman"/>
          <w:sz w:val="28"/>
          <w:szCs w:val="28"/>
        </w:rPr>
        <w:t xml:space="preserve">од эндотрахеальным наркозом с перидуральной анестезией </w:t>
      </w:r>
      <w:r w:rsidRPr="00B60D68">
        <w:rPr>
          <w:rFonts w:ascii="Times New Roman" w:hAnsi="Times New Roman"/>
          <w:sz w:val="28"/>
          <w:szCs w:val="28"/>
        </w:rPr>
        <w:t xml:space="preserve"> выполнена </w:t>
      </w:r>
      <w:r w:rsidR="00A01C53">
        <w:rPr>
          <w:rFonts w:ascii="Times New Roman" w:hAnsi="Times New Roman"/>
          <w:sz w:val="28"/>
          <w:szCs w:val="28"/>
        </w:rPr>
        <w:t xml:space="preserve">операция - </w:t>
      </w:r>
      <w:r w:rsidRPr="00B60D68">
        <w:rPr>
          <w:rFonts w:ascii="Times New Roman" w:hAnsi="Times New Roman"/>
          <w:sz w:val="28"/>
          <w:szCs w:val="28"/>
        </w:rPr>
        <w:t>нижне-средне-срединная лапаротомия</w:t>
      </w:r>
      <w:r w:rsidR="00A01C53">
        <w:rPr>
          <w:rFonts w:ascii="Times New Roman" w:hAnsi="Times New Roman"/>
          <w:sz w:val="28"/>
          <w:szCs w:val="28"/>
        </w:rPr>
        <w:t xml:space="preserve">, </w:t>
      </w:r>
      <w:r w:rsidR="00A01C53" w:rsidRPr="00B60D68">
        <w:rPr>
          <w:rFonts w:ascii="Times New Roman" w:hAnsi="Times New Roman"/>
          <w:sz w:val="28"/>
          <w:szCs w:val="28"/>
        </w:rPr>
        <w:t>левосторонняя илеоуретеропластика</w:t>
      </w:r>
      <w:r w:rsidR="00A01C53">
        <w:rPr>
          <w:rFonts w:ascii="Times New Roman" w:hAnsi="Times New Roman"/>
          <w:sz w:val="28"/>
          <w:szCs w:val="28"/>
        </w:rPr>
        <w:t>.</w:t>
      </w:r>
    </w:p>
    <w:p w:rsidR="001331B6" w:rsidRPr="00B60D68" w:rsidRDefault="00A01C53" w:rsidP="00A01C53">
      <w:pPr>
        <w:spacing w:after="0" w:line="360" w:lineRule="auto"/>
        <w:jc w:val="both"/>
        <w:rPr>
          <w:rFonts w:ascii="Times New Roman" w:hAnsi="Times New Roman"/>
          <w:sz w:val="28"/>
          <w:szCs w:val="28"/>
        </w:rPr>
      </w:pPr>
      <w:r>
        <w:rPr>
          <w:rFonts w:ascii="Times New Roman" w:hAnsi="Times New Roman"/>
          <w:sz w:val="28"/>
          <w:szCs w:val="28"/>
        </w:rPr>
        <w:t>Интраоперационно</w:t>
      </w:r>
      <w:r w:rsidR="0084733B">
        <w:rPr>
          <w:rFonts w:ascii="Times New Roman" w:hAnsi="Times New Roman"/>
          <w:sz w:val="28"/>
          <w:szCs w:val="28"/>
        </w:rPr>
        <w:t>:</w:t>
      </w:r>
      <w:r w:rsidR="0043423A" w:rsidRPr="00B60D68">
        <w:rPr>
          <w:rFonts w:ascii="Times New Roman" w:hAnsi="Times New Roman"/>
          <w:sz w:val="28"/>
          <w:szCs w:val="28"/>
        </w:rPr>
        <w:t xml:space="preserve"> </w:t>
      </w:r>
      <w:r w:rsidR="0084733B">
        <w:rPr>
          <w:rFonts w:ascii="Times New Roman" w:hAnsi="Times New Roman"/>
          <w:sz w:val="28"/>
          <w:szCs w:val="28"/>
        </w:rPr>
        <w:t>д</w:t>
      </w:r>
      <w:r w:rsidR="0043423A" w:rsidRPr="00B60D68">
        <w:rPr>
          <w:rFonts w:ascii="Times New Roman" w:hAnsi="Times New Roman"/>
          <w:sz w:val="28"/>
          <w:szCs w:val="28"/>
        </w:rPr>
        <w:t xml:space="preserve">лина </w:t>
      </w:r>
      <w:r w:rsidR="0084733B">
        <w:rPr>
          <w:rFonts w:ascii="Times New Roman" w:hAnsi="Times New Roman"/>
          <w:sz w:val="28"/>
          <w:szCs w:val="28"/>
        </w:rPr>
        <w:t xml:space="preserve">не измененной </w:t>
      </w:r>
      <w:r w:rsidR="001751E9" w:rsidRPr="00B60D68">
        <w:rPr>
          <w:rFonts w:ascii="Times New Roman" w:hAnsi="Times New Roman"/>
          <w:sz w:val="28"/>
          <w:szCs w:val="28"/>
        </w:rPr>
        <w:t xml:space="preserve">проксимальной части </w:t>
      </w:r>
      <w:r w:rsidR="0043423A" w:rsidRPr="00B60D68">
        <w:rPr>
          <w:rFonts w:ascii="Times New Roman" w:hAnsi="Times New Roman"/>
          <w:sz w:val="28"/>
          <w:szCs w:val="28"/>
        </w:rPr>
        <w:t>мочеточника 10</w:t>
      </w:r>
      <w:r w:rsidR="00DA2F4A" w:rsidRPr="00B60D68">
        <w:rPr>
          <w:rFonts w:ascii="Times New Roman" w:hAnsi="Times New Roman"/>
          <w:sz w:val="28"/>
          <w:szCs w:val="28"/>
        </w:rPr>
        <w:t xml:space="preserve"> </w:t>
      </w:r>
      <w:r w:rsidR="0043423A" w:rsidRPr="00B60D68">
        <w:rPr>
          <w:rFonts w:ascii="Times New Roman" w:hAnsi="Times New Roman"/>
          <w:sz w:val="28"/>
          <w:szCs w:val="28"/>
        </w:rPr>
        <w:t>см. Отступя на 30</w:t>
      </w:r>
      <w:r w:rsidR="00DA2F4A" w:rsidRPr="00B60D68">
        <w:rPr>
          <w:rFonts w:ascii="Times New Roman" w:hAnsi="Times New Roman"/>
          <w:sz w:val="28"/>
          <w:szCs w:val="28"/>
        </w:rPr>
        <w:t xml:space="preserve"> </w:t>
      </w:r>
      <w:r w:rsidR="0043423A" w:rsidRPr="00B60D68">
        <w:rPr>
          <w:rFonts w:ascii="Times New Roman" w:hAnsi="Times New Roman"/>
          <w:sz w:val="28"/>
          <w:szCs w:val="28"/>
        </w:rPr>
        <w:t>см от илео-цекального угла выделен сегмент подвздошной кишки длиной 30</w:t>
      </w:r>
      <w:r w:rsidR="00DA2F4A" w:rsidRPr="00B60D68">
        <w:rPr>
          <w:rFonts w:ascii="Times New Roman" w:hAnsi="Times New Roman"/>
          <w:sz w:val="28"/>
          <w:szCs w:val="28"/>
        </w:rPr>
        <w:t xml:space="preserve"> </w:t>
      </w:r>
      <w:r w:rsidR="0043423A" w:rsidRPr="00B60D68">
        <w:rPr>
          <w:rFonts w:ascii="Times New Roman" w:hAnsi="Times New Roman"/>
          <w:sz w:val="28"/>
          <w:szCs w:val="28"/>
        </w:rPr>
        <w:t xml:space="preserve">см, уложен </w:t>
      </w:r>
      <w:r w:rsidR="0084733B">
        <w:rPr>
          <w:rFonts w:ascii="Times New Roman" w:hAnsi="Times New Roman"/>
          <w:sz w:val="28"/>
          <w:szCs w:val="28"/>
        </w:rPr>
        <w:t>сзади</w:t>
      </w:r>
      <w:r w:rsidR="0043423A" w:rsidRPr="00B60D68">
        <w:rPr>
          <w:rFonts w:ascii="Times New Roman" w:hAnsi="Times New Roman"/>
          <w:sz w:val="28"/>
          <w:szCs w:val="28"/>
        </w:rPr>
        <w:t xml:space="preserve"> от брыжейки. Непрерывность кишечника восстановлена межкишечным анастомозом «конец в конец»</w:t>
      </w:r>
      <w:r w:rsidR="0084733B">
        <w:rPr>
          <w:rFonts w:ascii="Times New Roman" w:hAnsi="Times New Roman"/>
          <w:sz w:val="28"/>
          <w:szCs w:val="28"/>
        </w:rPr>
        <w:t xml:space="preserve">. </w:t>
      </w:r>
      <w:r w:rsidR="0043423A" w:rsidRPr="00B60D68">
        <w:rPr>
          <w:rFonts w:ascii="Times New Roman" w:hAnsi="Times New Roman"/>
          <w:sz w:val="28"/>
          <w:szCs w:val="28"/>
        </w:rPr>
        <w:t>Просвет пластируемой кишки интубирован хлорвиниловой трубкой 14</w:t>
      </w:r>
      <w:r w:rsidR="00AE325A" w:rsidRPr="00B60D68">
        <w:rPr>
          <w:rFonts w:ascii="Times New Roman" w:hAnsi="Times New Roman"/>
          <w:sz w:val="28"/>
          <w:szCs w:val="28"/>
        </w:rPr>
        <w:t xml:space="preserve"> </w:t>
      </w:r>
      <w:r w:rsidR="0043423A" w:rsidRPr="00B60D68">
        <w:rPr>
          <w:rFonts w:ascii="Times New Roman" w:hAnsi="Times New Roman"/>
          <w:sz w:val="28"/>
          <w:szCs w:val="28"/>
        </w:rPr>
        <w:t>Fr. Петля кишки изоперистальтически уложена в левый боковой канал. Проксимальный конец</w:t>
      </w:r>
      <w:r w:rsidR="0084733B">
        <w:rPr>
          <w:rFonts w:ascii="Times New Roman" w:hAnsi="Times New Roman"/>
          <w:sz w:val="28"/>
          <w:szCs w:val="28"/>
        </w:rPr>
        <w:t xml:space="preserve"> интубирующей</w:t>
      </w:r>
      <w:r w:rsidR="0043423A" w:rsidRPr="00B60D68">
        <w:rPr>
          <w:rFonts w:ascii="Times New Roman" w:hAnsi="Times New Roman"/>
          <w:sz w:val="28"/>
          <w:szCs w:val="28"/>
        </w:rPr>
        <w:t xml:space="preserve"> трубки заведен в мочеточник до</w:t>
      </w:r>
      <w:r w:rsidR="001751E9" w:rsidRPr="00B60D68">
        <w:rPr>
          <w:rFonts w:ascii="Times New Roman" w:hAnsi="Times New Roman"/>
          <w:sz w:val="28"/>
          <w:szCs w:val="28"/>
        </w:rPr>
        <w:t xml:space="preserve"> почечной</w:t>
      </w:r>
      <w:r w:rsidR="0043423A" w:rsidRPr="00B60D68">
        <w:rPr>
          <w:rFonts w:ascii="Times New Roman" w:hAnsi="Times New Roman"/>
          <w:sz w:val="28"/>
          <w:szCs w:val="28"/>
        </w:rPr>
        <w:t xml:space="preserve"> лоханки. Выполнена спатуляция мочеточника на 1</w:t>
      </w:r>
      <w:r w:rsidR="00905951" w:rsidRPr="00B60D68">
        <w:rPr>
          <w:rFonts w:ascii="Times New Roman" w:hAnsi="Times New Roman"/>
          <w:sz w:val="28"/>
          <w:szCs w:val="28"/>
        </w:rPr>
        <w:t xml:space="preserve"> </w:t>
      </w:r>
      <w:r w:rsidR="0043423A" w:rsidRPr="00B60D68">
        <w:rPr>
          <w:rFonts w:ascii="Times New Roman" w:hAnsi="Times New Roman"/>
          <w:sz w:val="28"/>
          <w:szCs w:val="28"/>
        </w:rPr>
        <w:t>см.</w:t>
      </w:r>
      <w:r w:rsidR="00172E47" w:rsidRPr="00B60D68">
        <w:rPr>
          <w:rFonts w:ascii="Times New Roman" w:hAnsi="Times New Roman"/>
          <w:sz w:val="28"/>
          <w:szCs w:val="28"/>
        </w:rPr>
        <w:t xml:space="preserve"> </w:t>
      </w:r>
      <w:r w:rsidR="00905951" w:rsidRPr="00B60D68">
        <w:rPr>
          <w:rFonts w:ascii="Times New Roman" w:hAnsi="Times New Roman"/>
          <w:sz w:val="28"/>
          <w:szCs w:val="28"/>
        </w:rPr>
        <w:t>Сформирован</w:t>
      </w:r>
      <w:r w:rsidR="0043423A" w:rsidRPr="00B60D68">
        <w:rPr>
          <w:rFonts w:ascii="Times New Roman" w:hAnsi="Times New Roman"/>
          <w:sz w:val="28"/>
          <w:szCs w:val="28"/>
        </w:rPr>
        <w:t xml:space="preserve"> уретеро-илеоанастомоз «конец в конец»</w:t>
      </w:r>
      <w:r w:rsidR="0084733B">
        <w:rPr>
          <w:rFonts w:ascii="Times New Roman" w:hAnsi="Times New Roman"/>
          <w:sz w:val="28"/>
          <w:szCs w:val="28"/>
        </w:rPr>
        <w:t xml:space="preserve">. </w:t>
      </w:r>
      <w:r w:rsidR="0043423A" w:rsidRPr="00B60D68">
        <w:rPr>
          <w:rFonts w:ascii="Times New Roman" w:hAnsi="Times New Roman"/>
          <w:sz w:val="28"/>
          <w:szCs w:val="28"/>
        </w:rPr>
        <w:t>Дистальный конец трубки</w:t>
      </w:r>
      <w:r w:rsidR="00D5047B">
        <w:rPr>
          <w:rFonts w:ascii="Times New Roman" w:hAnsi="Times New Roman"/>
          <w:sz w:val="28"/>
          <w:szCs w:val="28"/>
        </w:rPr>
        <w:t>-интубатора</w:t>
      </w:r>
      <w:r w:rsidR="0043423A" w:rsidRPr="00B60D68">
        <w:rPr>
          <w:rFonts w:ascii="Times New Roman" w:hAnsi="Times New Roman"/>
          <w:sz w:val="28"/>
          <w:szCs w:val="28"/>
        </w:rPr>
        <w:t xml:space="preserve"> проведен в уретру. Наложен илео-цистоанастомоз «конец в </w:t>
      </w:r>
      <w:r w:rsidR="00EC2E8B">
        <w:rPr>
          <w:rFonts w:ascii="Times New Roman" w:hAnsi="Times New Roman"/>
          <w:sz w:val="28"/>
          <w:szCs w:val="28"/>
        </w:rPr>
        <w:t>дно</w:t>
      </w:r>
      <w:r w:rsidR="0043423A" w:rsidRPr="00B60D68">
        <w:rPr>
          <w:rFonts w:ascii="Times New Roman" w:hAnsi="Times New Roman"/>
          <w:sz w:val="28"/>
          <w:szCs w:val="28"/>
        </w:rPr>
        <w:t>»</w:t>
      </w:r>
      <w:r w:rsidR="00EC2E8B">
        <w:rPr>
          <w:rFonts w:ascii="Times New Roman" w:hAnsi="Times New Roman"/>
          <w:sz w:val="28"/>
          <w:szCs w:val="28"/>
        </w:rPr>
        <w:t xml:space="preserve">. </w:t>
      </w:r>
      <w:r w:rsidR="0043423A" w:rsidRPr="00B60D68">
        <w:rPr>
          <w:rFonts w:ascii="Times New Roman" w:hAnsi="Times New Roman"/>
          <w:sz w:val="28"/>
          <w:szCs w:val="28"/>
        </w:rPr>
        <w:t xml:space="preserve">Мочевой пузырь дренирован катетером Фолея. </w:t>
      </w:r>
      <w:r w:rsidR="00EC2E8B">
        <w:rPr>
          <w:rFonts w:ascii="Times New Roman" w:hAnsi="Times New Roman"/>
          <w:sz w:val="28"/>
          <w:szCs w:val="28"/>
        </w:rPr>
        <w:t xml:space="preserve"> </w:t>
      </w:r>
      <w:r w:rsidR="0043423A" w:rsidRPr="00B60D68">
        <w:rPr>
          <w:rFonts w:ascii="Times New Roman" w:hAnsi="Times New Roman"/>
          <w:sz w:val="28"/>
          <w:szCs w:val="28"/>
        </w:rPr>
        <w:t xml:space="preserve">В послеоперационном периоде </w:t>
      </w:r>
      <w:r w:rsidR="00EC2E8B">
        <w:rPr>
          <w:rFonts w:ascii="Times New Roman" w:hAnsi="Times New Roman"/>
          <w:sz w:val="28"/>
          <w:szCs w:val="28"/>
        </w:rPr>
        <w:t>парезом кишечника</w:t>
      </w:r>
      <w:r w:rsidR="00EC2E8B" w:rsidRPr="00B60D68">
        <w:rPr>
          <w:rFonts w:ascii="Times New Roman" w:hAnsi="Times New Roman"/>
          <w:sz w:val="28"/>
          <w:szCs w:val="28"/>
        </w:rPr>
        <w:t xml:space="preserve"> сохраня</w:t>
      </w:r>
      <w:r w:rsidR="00EC2E8B">
        <w:rPr>
          <w:rFonts w:ascii="Times New Roman" w:hAnsi="Times New Roman"/>
          <w:sz w:val="28"/>
          <w:szCs w:val="28"/>
        </w:rPr>
        <w:t>лся в течение</w:t>
      </w:r>
      <w:r w:rsidR="00EC2E8B" w:rsidRPr="00B60D68">
        <w:rPr>
          <w:rFonts w:ascii="Times New Roman" w:hAnsi="Times New Roman"/>
          <w:sz w:val="28"/>
          <w:szCs w:val="28"/>
        </w:rPr>
        <w:t xml:space="preserve"> </w:t>
      </w:r>
      <w:r w:rsidR="00EC2E8B">
        <w:rPr>
          <w:rFonts w:ascii="Times New Roman" w:hAnsi="Times New Roman"/>
          <w:sz w:val="28"/>
          <w:szCs w:val="28"/>
        </w:rPr>
        <w:t>7 суток.</w:t>
      </w:r>
    </w:p>
    <w:p w:rsidR="0043423A" w:rsidRPr="00B60D68" w:rsidRDefault="00EC2E8B" w:rsidP="00EC2E8B">
      <w:pPr>
        <w:spacing w:after="0" w:line="360" w:lineRule="auto"/>
        <w:ind w:firstLine="851"/>
        <w:jc w:val="both"/>
        <w:rPr>
          <w:rFonts w:ascii="Times New Roman" w:hAnsi="Times New Roman"/>
          <w:sz w:val="28"/>
          <w:szCs w:val="28"/>
        </w:rPr>
      </w:pPr>
      <w:r>
        <w:rPr>
          <w:rFonts w:ascii="Times New Roman" w:hAnsi="Times New Roman"/>
          <w:sz w:val="28"/>
          <w:szCs w:val="28"/>
        </w:rPr>
        <w:t xml:space="preserve">На 15-е сутки  удален </w:t>
      </w:r>
      <w:r w:rsidR="00D5047B">
        <w:rPr>
          <w:rFonts w:ascii="Times New Roman" w:hAnsi="Times New Roman"/>
          <w:sz w:val="28"/>
          <w:szCs w:val="28"/>
        </w:rPr>
        <w:t xml:space="preserve">интубатор кишечного сегмента, на 17-е </w:t>
      </w:r>
      <w:r w:rsidR="0043423A" w:rsidRPr="00B60D68">
        <w:rPr>
          <w:rFonts w:ascii="Times New Roman" w:hAnsi="Times New Roman"/>
          <w:sz w:val="28"/>
          <w:szCs w:val="28"/>
        </w:rPr>
        <w:t>выполнена экскреторная урография</w:t>
      </w:r>
      <w:r w:rsidR="0052775F" w:rsidRPr="00B60D68">
        <w:rPr>
          <w:rFonts w:ascii="Times New Roman" w:hAnsi="Times New Roman"/>
          <w:sz w:val="28"/>
          <w:szCs w:val="28"/>
        </w:rPr>
        <w:t xml:space="preserve"> на фоне пережатого нефростомического дренажа</w:t>
      </w:r>
      <w:r w:rsidR="0043423A" w:rsidRPr="00B60D68">
        <w:rPr>
          <w:rFonts w:ascii="Times New Roman" w:hAnsi="Times New Roman"/>
          <w:sz w:val="28"/>
          <w:szCs w:val="28"/>
        </w:rPr>
        <w:t>: функция почек своевременная, на 7 минуте, почки в типичных местах, нормальных размеров, в проекции левой почки тень нефростомического дренажа. Справа ЧЛС и мочеточник не расширен. Слева ЧЛС умерено расширена, мочеточник прослеживается на 5см, далее контрастир</w:t>
      </w:r>
      <w:r w:rsidR="0052775F" w:rsidRPr="00B60D68">
        <w:rPr>
          <w:rFonts w:ascii="Times New Roman" w:hAnsi="Times New Roman"/>
          <w:sz w:val="28"/>
          <w:szCs w:val="28"/>
        </w:rPr>
        <w:t>уется сегмент</w:t>
      </w:r>
      <w:r w:rsidR="0043423A" w:rsidRPr="00B60D68">
        <w:rPr>
          <w:rFonts w:ascii="Times New Roman" w:hAnsi="Times New Roman"/>
          <w:sz w:val="28"/>
          <w:szCs w:val="28"/>
        </w:rPr>
        <w:t xml:space="preserve"> кишки. Контраст</w:t>
      </w:r>
      <w:r w:rsidR="001751E9" w:rsidRPr="00B60D68">
        <w:rPr>
          <w:rFonts w:ascii="Times New Roman" w:hAnsi="Times New Roman"/>
          <w:sz w:val="28"/>
          <w:szCs w:val="28"/>
        </w:rPr>
        <w:t>ный раствор</w:t>
      </w:r>
      <w:r w:rsidR="0043423A" w:rsidRPr="00B60D68">
        <w:rPr>
          <w:rFonts w:ascii="Times New Roman" w:hAnsi="Times New Roman"/>
          <w:sz w:val="28"/>
          <w:szCs w:val="28"/>
        </w:rPr>
        <w:t xml:space="preserve"> в мочевом пузыре (рис. 2).</w:t>
      </w:r>
    </w:p>
    <w:p w:rsidR="001751E9" w:rsidRPr="00B60D68" w:rsidRDefault="0052775F" w:rsidP="00B60D68">
      <w:pPr>
        <w:spacing w:after="0" w:line="360" w:lineRule="auto"/>
        <w:jc w:val="both"/>
        <w:rPr>
          <w:rFonts w:ascii="Times New Roman" w:hAnsi="Times New Roman"/>
          <w:sz w:val="28"/>
          <w:szCs w:val="28"/>
        </w:rPr>
      </w:pPr>
      <w:r w:rsidRPr="00B60D68">
        <w:rPr>
          <w:rFonts w:ascii="Times New Roman" w:hAnsi="Times New Roman"/>
          <w:sz w:val="28"/>
          <w:szCs w:val="28"/>
        </w:rPr>
        <w:t xml:space="preserve">Рана зажила первичным натяжением. Нефростомический дренаж удален </w:t>
      </w:r>
      <w:r w:rsidR="00D5047B">
        <w:rPr>
          <w:rFonts w:ascii="Times New Roman" w:hAnsi="Times New Roman"/>
          <w:sz w:val="28"/>
          <w:szCs w:val="28"/>
        </w:rPr>
        <w:t>на 20-е сутки.</w:t>
      </w:r>
      <w:r w:rsidRPr="00B60D68">
        <w:rPr>
          <w:rFonts w:ascii="Times New Roman" w:hAnsi="Times New Roman"/>
          <w:sz w:val="28"/>
          <w:szCs w:val="28"/>
        </w:rPr>
        <w:t xml:space="preserve"> Нефростомический свищ закрылся в течение первых суток. Диурез естественным путем до 1л\сут. Стул </w:t>
      </w:r>
      <w:r w:rsidR="00DD5633">
        <w:rPr>
          <w:rFonts w:ascii="Times New Roman" w:hAnsi="Times New Roman"/>
          <w:sz w:val="28"/>
          <w:szCs w:val="28"/>
        </w:rPr>
        <w:t>регулярный</w:t>
      </w:r>
      <w:r w:rsidRPr="00B60D68">
        <w:rPr>
          <w:rFonts w:ascii="Times New Roman" w:hAnsi="Times New Roman"/>
          <w:sz w:val="28"/>
          <w:szCs w:val="28"/>
        </w:rPr>
        <w:t xml:space="preserve">. Лабораторные </w:t>
      </w:r>
      <w:r w:rsidRPr="00B60D68">
        <w:rPr>
          <w:rFonts w:ascii="Times New Roman" w:hAnsi="Times New Roman"/>
          <w:sz w:val="28"/>
          <w:szCs w:val="28"/>
        </w:rPr>
        <w:lastRenderedPageBreak/>
        <w:t xml:space="preserve">показатели в норме. В удовлетворительном </w:t>
      </w:r>
      <w:r w:rsidR="001751E9" w:rsidRPr="00B60D68">
        <w:rPr>
          <w:rFonts w:ascii="Times New Roman" w:hAnsi="Times New Roman"/>
          <w:sz w:val="28"/>
          <w:szCs w:val="28"/>
        </w:rPr>
        <w:t xml:space="preserve">состоянии </w:t>
      </w:r>
      <w:r w:rsidRPr="00B60D68">
        <w:rPr>
          <w:rFonts w:ascii="Times New Roman" w:hAnsi="Times New Roman"/>
          <w:sz w:val="28"/>
          <w:szCs w:val="28"/>
        </w:rPr>
        <w:t xml:space="preserve"> выписана из стационара</w:t>
      </w:r>
      <w:r w:rsidR="00D5047B">
        <w:rPr>
          <w:rFonts w:ascii="Times New Roman" w:hAnsi="Times New Roman"/>
          <w:sz w:val="28"/>
          <w:szCs w:val="28"/>
        </w:rPr>
        <w:t>.</w:t>
      </w:r>
    </w:p>
    <w:p w:rsidR="00890A22" w:rsidRPr="00B60D68" w:rsidRDefault="00D5047B" w:rsidP="00D5047B">
      <w:pPr>
        <w:spacing w:after="0" w:line="360" w:lineRule="auto"/>
        <w:ind w:firstLine="851"/>
        <w:jc w:val="both"/>
        <w:rPr>
          <w:rFonts w:ascii="Times New Roman" w:hAnsi="Times New Roman"/>
          <w:sz w:val="28"/>
          <w:szCs w:val="28"/>
        </w:rPr>
      </w:pPr>
      <w:r w:rsidRPr="00D5047B">
        <w:rPr>
          <w:rFonts w:ascii="Times New Roman" w:hAnsi="Times New Roman"/>
          <w:b/>
          <w:sz w:val="28"/>
          <w:szCs w:val="28"/>
        </w:rPr>
        <w:t>2.</w:t>
      </w:r>
      <w:r>
        <w:rPr>
          <w:rFonts w:ascii="Times New Roman" w:hAnsi="Times New Roman"/>
          <w:sz w:val="28"/>
          <w:szCs w:val="28"/>
        </w:rPr>
        <w:t xml:space="preserve"> </w:t>
      </w:r>
      <w:r w:rsidR="0052775F" w:rsidRPr="00B60D68">
        <w:rPr>
          <w:rFonts w:ascii="Times New Roman" w:hAnsi="Times New Roman"/>
          <w:sz w:val="28"/>
          <w:szCs w:val="28"/>
        </w:rPr>
        <w:t>Пациент Б.</w:t>
      </w:r>
      <w:r>
        <w:rPr>
          <w:rFonts w:ascii="Times New Roman" w:hAnsi="Times New Roman"/>
          <w:sz w:val="28"/>
          <w:szCs w:val="28"/>
        </w:rPr>
        <w:t>,</w:t>
      </w:r>
      <w:r w:rsidR="0052775F" w:rsidRPr="00B60D68">
        <w:rPr>
          <w:rFonts w:ascii="Times New Roman" w:hAnsi="Times New Roman"/>
          <w:sz w:val="28"/>
          <w:szCs w:val="28"/>
        </w:rPr>
        <w:t xml:space="preserve"> 46 лет </w:t>
      </w:r>
      <w:r w:rsidR="006A782E">
        <w:rPr>
          <w:rFonts w:ascii="Times New Roman" w:hAnsi="Times New Roman"/>
          <w:sz w:val="28"/>
          <w:szCs w:val="28"/>
        </w:rPr>
        <w:t>26.01.2016</w:t>
      </w:r>
      <w:r w:rsidR="007D0C24">
        <w:rPr>
          <w:rFonts w:ascii="Times New Roman" w:hAnsi="Times New Roman"/>
          <w:sz w:val="28"/>
          <w:szCs w:val="28"/>
        </w:rPr>
        <w:t xml:space="preserve"> г.</w:t>
      </w:r>
      <w:r w:rsidR="006A782E">
        <w:rPr>
          <w:rFonts w:ascii="Times New Roman" w:hAnsi="Times New Roman"/>
          <w:sz w:val="28"/>
          <w:szCs w:val="28"/>
        </w:rPr>
        <w:t xml:space="preserve"> </w:t>
      </w:r>
      <w:r w:rsidR="00173747" w:rsidRPr="00B60D68">
        <w:rPr>
          <w:rFonts w:ascii="Times New Roman" w:hAnsi="Times New Roman"/>
          <w:sz w:val="28"/>
          <w:szCs w:val="28"/>
        </w:rPr>
        <w:t xml:space="preserve">госпитализирован в плановом порядке с наличием нефростомического дренажа слева, с диагнозом: протяженная стриктура  левого мочеточника, </w:t>
      </w:r>
      <w:r w:rsidR="001751E9" w:rsidRPr="00B60D68">
        <w:rPr>
          <w:rFonts w:ascii="Times New Roman" w:hAnsi="Times New Roman"/>
          <w:sz w:val="28"/>
          <w:szCs w:val="28"/>
        </w:rPr>
        <w:t xml:space="preserve">левосторонняя </w:t>
      </w:r>
      <w:r w:rsidR="00173747" w:rsidRPr="00B60D68">
        <w:rPr>
          <w:rFonts w:ascii="Times New Roman" w:hAnsi="Times New Roman"/>
          <w:sz w:val="28"/>
          <w:szCs w:val="28"/>
        </w:rPr>
        <w:t xml:space="preserve">нефростома. </w:t>
      </w:r>
      <w:r w:rsidR="008341AB">
        <w:rPr>
          <w:rFonts w:ascii="Times New Roman" w:hAnsi="Times New Roman"/>
          <w:sz w:val="28"/>
          <w:szCs w:val="28"/>
        </w:rPr>
        <w:t>Анамнез: в</w:t>
      </w:r>
      <w:r w:rsidR="00173747" w:rsidRPr="00B60D68">
        <w:rPr>
          <w:rFonts w:ascii="Times New Roman" w:hAnsi="Times New Roman"/>
          <w:sz w:val="28"/>
          <w:szCs w:val="28"/>
        </w:rPr>
        <w:t xml:space="preserve"> </w:t>
      </w:r>
      <w:r w:rsidR="001751E9" w:rsidRPr="00B60D68">
        <w:rPr>
          <w:rFonts w:ascii="Times New Roman" w:hAnsi="Times New Roman"/>
          <w:sz w:val="28"/>
          <w:szCs w:val="28"/>
        </w:rPr>
        <w:t>июне</w:t>
      </w:r>
      <w:r w:rsidR="00173747" w:rsidRPr="00B60D68">
        <w:rPr>
          <w:rFonts w:ascii="Times New Roman" w:hAnsi="Times New Roman"/>
          <w:sz w:val="28"/>
          <w:szCs w:val="28"/>
        </w:rPr>
        <w:t xml:space="preserve"> 2015</w:t>
      </w:r>
      <w:r w:rsidR="00905951" w:rsidRPr="00B60D68">
        <w:rPr>
          <w:rFonts w:ascii="Times New Roman" w:hAnsi="Times New Roman"/>
          <w:sz w:val="28"/>
          <w:szCs w:val="28"/>
        </w:rPr>
        <w:t xml:space="preserve"> </w:t>
      </w:r>
      <w:r w:rsidR="00173747" w:rsidRPr="00B60D68">
        <w:rPr>
          <w:rFonts w:ascii="Times New Roman" w:hAnsi="Times New Roman"/>
          <w:sz w:val="28"/>
          <w:szCs w:val="28"/>
        </w:rPr>
        <w:t>г</w:t>
      </w:r>
      <w:r w:rsidR="008341AB">
        <w:rPr>
          <w:rFonts w:ascii="Times New Roman" w:hAnsi="Times New Roman"/>
          <w:sz w:val="28"/>
          <w:szCs w:val="28"/>
        </w:rPr>
        <w:t>.</w:t>
      </w:r>
      <w:r w:rsidR="00173747" w:rsidRPr="00B60D68">
        <w:rPr>
          <w:rFonts w:ascii="Times New Roman" w:hAnsi="Times New Roman"/>
          <w:sz w:val="28"/>
          <w:szCs w:val="28"/>
        </w:rPr>
        <w:t xml:space="preserve"> выполнена внутр</w:t>
      </w:r>
      <w:r w:rsidR="008341AB">
        <w:rPr>
          <w:rFonts w:ascii="Times New Roman" w:hAnsi="Times New Roman"/>
          <w:sz w:val="28"/>
          <w:szCs w:val="28"/>
        </w:rPr>
        <w:t xml:space="preserve">енняя </w:t>
      </w:r>
      <w:r w:rsidR="00173747" w:rsidRPr="00B60D68">
        <w:rPr>
          <w:rFonts w:ascii="Times New Roman" w:hAnsi="Times New Roman"/>
          <w:sz w:val="28"/>
          <w:szCs w:val="28"/>
        </w:rPr>
        <w:t>оптическая уретеролито</w:t>
      </w:r>
      <w:r w:rsidR="00137ADD" w:rsidRPr="00B60D68">
        <w:rPr>
          <w:rFonts w:ascii="Times New Roman" w:hAnsi="Times New Roman"/>
          <w:sz w:val="28"/>
          <w:szCs w:val="28"/>
        </w:rPr>
        <w:t xml:space="preserve">трипсия слева. Интраоперационное повреждение мочеточника диагностировано </w:t>
      </w:r>
      <w:r w:rsidR="009734D8" w:rsidRPr="00B60D68">
        <w:rPr>
          <w:rFonts w:ascii="Times New Roman" w:hAnsi="Times New Roman"/>
          <w:sz w:val="28"/>
          <w:szCs w:val="28"/>
        </w:rPr>
        <w:t>через</w:t>
      </w:r>
      <w:r w:rsidR="00137ADD" w:rsidRPr="00B60D68">
        <w:rPr>
          <w:rFonts w:ascii="Times New Roman" w:hAnsi="Times New Roman"/>
          <w:sz w:val="28"/>
          <w:szCs w:val="28"/>
        </w:rPr>
        <w:t xml:space="preserve"> неделю после операции на фоне </w:t>
      </w:r>
      <w:r w:rsidR="009734D8" w:rsidRPr="00B60D68">
        <w:rPr>
          <w:rFonts w:ascii="Times New Roman" w:hAnsi="Times New Roman"/>
          <w:sz w:val="28"/>
          <w:szCs w:val="28"/>
        </w:rPr>
        <w:t>почечной колики и нарастающей интоксикации. Выполнена</w:t>
      </w:r>
      <w:r w:rsidR="00173747" w:rsidRPr="00B60D68">
        <w:rPr>
          <w:rFonts w:ascii="Times New Roman" w:hAnsi="Times New Roman"/>
          <w:sz w:val="28"/>
          <w:szCs w:val="28"/>
        </w:rPr>
        <w:t xml:space="preserve"> люмботомия, вскрытие и дренирование мочевого затека,  нефростомия слева</w:t>
      </w:r>
      <w:r w:rsidR="009734D8" w:rsidRPr="00B60D68">
        <w:rPr>
          <w:rFonts w:ascii="Times New Roman" w:hAnsi="Times New Roman"/>
          <w:sz w:val="28"/>
          <w:szCs w:val="28"/>
        </w:rPr>
        <w:t xml:space="preserve">. Через три недели в </w:t>
      </w:r>
      <w:r w:rsidR="001751E9" w:rsidRPr="00B60D68">
        <w:rPr>
          <w:rFonts w:ascii="Times New Roman" w:hAnsi="Times New Roman"/>
          <w:sz w:val="28"/>
          <w:szCs w:val="28"/>
        </w:rPr>
        <w:t xml:space="preserve">той </w:t>
      </w:r>
      <w:r w:rsidR="009734D8" w:rsidRPr="00B60D68">
        <w:rPr>
          <w:rFonts w:ascii="Times New Roman" w:hAnsi="Times New Roman"/>
          <w:sz w:val="28"/>
          <w:szCs w:val="28"/>
        </w:rPr>
        <w:t>же клинике выполнена</w:t>
      </w:r>
      <w:r w:rsidR="00173747" w:rsidRPr="00B60D68">
        <w:rPr>
          <w:rFonts w:ascii="Times New Roman" w:hAnsi="Times New Roman"/>
          <w:sz w:val="28"/>
          <w:szCs w:val="28"/>
        </w:rPr>
        <w:t xml:space="preserve"> уретероцистонеостомия слева, цистостомия; релюмботомия, ренефростомия слева.</w:t>
      </w:r>
      <w:r w:rsidR="009734D8" w:rsidRPr="00B60D68">
        <w:rPr>
          <w:rFonts w:ascii="Times New Roman" w:hAnsi="Times New Roman"/>
          <w:sz w:val="28"/>
          <w:szCs w:val="28"/>
        </w:rPr>
        <w:t xml:space="preserve"> Пассаж мочи по мочеточнику не восстановился. Цистостомический дренаж впоследствии был удален, цистостомический свищ з</w:t>
      </w:r>
      <w:r w:rsidR="006A782E">
        <w:rPr>
          <w:rFonts w:ascii="Times New Roman" w:hAnsi="Times New Roman"/>
          <w:sz w:val="28"/>
          <w:szCs w:val="28"/>
        </w:rPr>
        <w:t>акрылся</w:t>
      </w:r>
      <w:r w:rsidR="009734D8" w:rsidRPr="00B60D68">
        <w:rPr>
          <w:rFonts w:ascii="Times New Roman" w:hAnsi="Times New Roman"/>
          <w:sz w:val="28"/>
          <w:szCs w:val="28"/>
        </w:rPr>
        <w:t>.</w:t>
      </w:r>
    </w:p>
    <w:p w:rsidR="009C43B1" w:rsidRPr="00B60D68" w:rsidRDefault="00DE428A" w:rsidP="008341AB">
      <w:pPr>
        <w:spacing w:after="0" w:line="360" w:lineRule="auto"/>
        <w:ind w:firstLine="993"/>
        <w:jc w:val="both"/>
        <w:rPr>
          <w:rFonts w:ascii="Times New Roman" w:hAnsi="Times New Roman"/>
          <w:sz w:val="28"/>
          <w:szCs w:val="28"/>
        </w:rPr>
      </w:pPr>
      <w:r w:rsidRPr="00B60D68">
        <w:rPr>
          <w:rFonts w:ascii="Times New Roman" w:hAnsi="Times New Roman"/>
          <w:sz w:val="28"/>
          <w:szCs w:val="28"/>
        </w:rPr>
        <w:t>При поступлении</w:t>
      </w:r>
      <w:r w:rsidR="009C43B1" w:rsidRPr="00B60D68">
        <w:rPr>
          <w:rFonts w:ascii="Times New Roman" w:hAnsi="Times New Roman"/>
          <w:sz w:val="28"/>
          <w:szCs w:val="28"/>
        </w:rPr>
        <w:t xml:space="preserve"> диурез по нефростоме 800-900</w:t>
      </w:r>
      <w:r w:rsidR="00AE325A" w:rsidRPr="00B60D68">
        <w:rPr>
          <w:rFonts w:ascii="Times New Roman" w:hAnsi="Times New Roman"/>
          <w:sz w:val="28"/>
          <w:szCs w:val="28"/>
        </w:rPr>
        <w:t xml:space="preserve"> </w:t>
      </w:r>
      <w:r w:rsidR="009C43B1" w:rsidRPr="00B60D68">
        <w:rPr>
          <w:rFonts w:ascii="Times New Roman" w:hAnsi="Times New Roman"/>
          <w:sz w:val="28"/>
          <w:szCs w:val="28"/>
        </w:rPr>
        <w:t>мл, естественным путем до 1</w:t>
      </w:r>
      <w:r w:rsidR="00AE325A" w:rsidRPr="00B60D68">
        <w:rPr>
          <w:rFonts w:ascii="Times New Roman" w:hAnsi="Times New Roman"/>
          <w:sz w:val="28"/>
          <w:szCs w:val="28"/>
        </w:rPr>
        <w:t xml:space="preserve"> </w:t>
      </w:r>
      <w:r w:rsidR="009C43B1" w:rsidRPr="00B60D68">
        <w:rPr>
          <w:rFonts w:ascii="Times New Roman" w:hAnsi="Times New Roman"/>
          <w:sz w:val="28"/>
          <w:szCs w:val="28"/>
        </w:rPr>
        <w:t>л в сутки; лабораторные показатели в пределах нормы. Выполнена антеградная и ретроградная пиелоуретерография слева – почка расположена ниже типичных ориентиров (нижний полюс ниже гребня подвздошной кости), контрастируется деформированная и расширенная ЧЛС и верхняя треть мочеточника на протяжении 15</w:t>
      </w:r>
      <w:r w:rsidR="00AE325A" w:rsidRPr="00B60D68">
        <w:rPr>
          <w:rFonts w:ascii="Times New Roman" w:hAnsi="Times New Roman"/>
          <w:sz w:val="28"/>
          <w:szCs w:val="28"/>
        </w:rPr>
        <w:t xml:space="preserve"> </w:t>
      </w:r>
      <w:r w:rsidR="009C43B1" w:rsidRPr="00B60D68">
        <w:rPr>
          <w:rFonts w:ascii="Times New Roman" w:hAnsi="Times New Roman"/>
          <w:sz w:val="28"/>
          <w:szCs w:val="28"/>
        </w:rPr>
        <w:t>см. Катет</w:t>
      </w:r>
      <w:r w:rsidR="00AE325A" w:rsidRPr="00B60D68">
        <w:rPr>
          <w:rFonts w:ascii="Times New Roman" w:hAnsi="Times New Roman"/>
          <w:sz w:val="28"/>
          <w:szCs w:val="28"/>
        </w:rPr>
        <w:t>е</w:t>
      </w:r>
      <w:r w:rsidR="009C43B1" w:rsidRPr="00B60D68">
        <w:rPr>
          <w:rFonts w:ascii="Times New Roman" w:hAnsi="Times New Roman"/>
          <w:sz w:val="28"/>
          <w:szCs w:val="28"/>
        </w:rPr>
        <w:t>р в неоустье заходит на 1</w:t>
      </w:r>
      <w:r w:rsidR="00AE325A" w:rsidRPr="00B60D68">
        <w:rPr>
          <w:rFonts w:ascii="Times New Roman" w:hAnsi="Times New Roman"/>
          <w:sz w:val="28"/>
          <w:szCs w:val="28"/>
        </w:rPr>
        <w:t xml:space="preserve"> </w:t>
      </w:r>
      <w:r w:rsidR="009C43B1" w:rsidRPr="00B60D68">
        <w:rPr>
          <w:rFonts w:ascii="Times New Roman" w:hAnsi="Times New Roman"/>
          <w:sz w:val="28"/>
          <w:szCs w:val="28"/>
        </w:rPr>
        <w:t>см.</w:t>
      </w:r>
      <w:r w:rsidRPr="00B60D68">
        <w:rPr>
          <w:rFonts w:ascii="Times New Roman" w:hAnsi="Times New Roman"/>
          <w:sz w:val="28"/>
          <w:szCs w:val="28"/>
        </w:rPr>
        <w:t xml:space="preserve">; </w:t>
      </w:r>
      <w:r w:rsidR="006A782E">
        <w:rPr>
          <w:rFonts w:ascii="Times New Roman" w:hAnsi="Times New Roman"/>
          <w:sz w:val="28"/>
          <w:szCs w:val="28"/>
        </w:rPr>
        <w:t>длина стриктуры</w:t>
      </w:r>
      <w:r w:rsidR="009C43B1" w:rsidRPr="00B60D68">
        <w:rPr>
          <w:rFonts w:ascii="Times New Roman" w:hAnsi="Times New Roman"/>
          <w:sz w:val="28"/>
          <w:szCs w:val="28"/>
        </w:rPr>
        <w:t xml:space="preserve"> мочеточника</w:t>
      </w:r>
      <w:r w:rsidR="00AE325A" w:rsidRPr="00B60D68">
        <w:rPr>
          <w:rFonts w:ascii="Times New Roman" w:hAnsi="Times New Roman"/>
          <w:sz w:val="28"/>
          <w:szCs w:val="28"/>
        </w:rPr>
        <w:t xml:space="preserve"> составляет </w:t>
      </w:r>
      <w:r w:rsidR="009C43B1" w:rsidRPr="00B60D68">
        <w:rPr>
          <w:rFonts w:ascii="Times New Roman" w:hAnsi="Times New Roman"/>
          <w:sz w:val="28"/>
          <w:szCs w:val="28"/>
        </w:rPr>
        <w:t xml:space="preserve"> 10</w:t>
      </w:r>
      <w:r w:rsidR="00AE325A" w:rsidRPr="00B60D68">
        <w:rPr>
          <w:rFonts w:ascii="Times New Roman" w:hAnsi="Times New Roman"/>
          <w:sz w:val="28"/>
          <w:szCs w:val="28"/>
        </w:rPr>
        <w:t xml:space="preserve"> </w:t>
      </w:r>
      <w:r w:rsidR="009C43B1" w:rsidRPr="00B60D68">
        <w:rPr>
          <w:rFonts w:ascii="Times New Roman" w:hAnsi="Times New Roman"/>
          <w:sz w:val="28"/>
          <w:szCs w:val="28"/>
        </w:rPr>
        <w:t xml:space="preserve">см (рис. 3). </w:t>
      </w:r>
    </w:p>
    <w:p w:rsidR="009F3E44" w:rsidRDefault="009C43B1" w:rsidP="009F3E44">
      <w:pPr>
        <w:spacing w:after="0" w:line="360" w:lineRule="auto"/>
        <w:ind w:firstLine="851"/>
        <w:jc w:val="both"/>
        <w:rPr>
          <w:rFonts w:ascii="Times New Roman" w:hAnsi="Times New Roman"/>
          <w:sz w:val="28"/>
          <w:szCs w:val="28"/>
        </w:rPr>
      </w:pPr>
      <w:r w:rsidRPr="00B60D68">
        <w:rPr>
          <w:rFonts w:ascii="Times New Roman" w:hAnsi="Times New Roman"/>
          <w:sz w:val="28"/>
          <w:szCs w:val="28"/>
        </w:rPr>
        <w:t xml:space="preserve">Учитывая характер предшествующих операций, большую протяженность </w:t>
      </w:r>
      <w:r w:rsidR="000B66B8">
        <w:rPr>
          <w:rFonts w:ascii="Times New Roman" w:hAnsi="Times New Roman"/>
          <w:sz w:val="28"/>
          <w:szCs w:val="28"/>
        </w:rPr>
        <w:t>стриктуры</w:t>
      </w:r>
      <w:r w:rsidRPr="00B60D68">
        <w:rPr>
          <w:rFonts w:ascii="Times New Roman" w:hAnsi="Times New Roman"/>
          <w:sz w:val="28"/>
          <w:szCs w:val="28"/>
        </w:rPr>
        <w:t xml:space="preserve"> левого мочеточника, решено выполнить кишечную пластику</w:t>
      </w:r>
      <w:r w:rsidR="00DE428A" w:rsidRPr="00B60D68">
        <w:rPr>
          <w:rFonts w:ascii="Times New Roman" w:hAnsi="Times New Roman"/>
          <w:sz w:val="28"/>
          <w:szCs w:val="28"/>
        </w:rPr>
        <w:t xml:space="preserve"> левого</w:t>
      </w:r>
      <w:r w:rsidRPr="00B60D68">
        <w:rPr>
          <w:rFonts w:ascii="Times New Roman" w:hAnsi="Times New Roman"/>
          <w:sz w:val="28"/>
          <w:szCs w:val="28"/>
        </w:rPr>
        <w:t xml:space="preserve"> мочеточника.</w:t>
      </w:r>
      <w:r w:rsidR="008341AB">
        <w:rPr>
          <w:rFonts w:ascii="Times New Roman" w:hAnsi="Times New Roman"/>
          <w:sz w:val="28"/>
          <w:szCs w:val="28"/>
        </w:rPr>
        <w:t xml:space="preserve"> Операция - </w:t>
      </w:r>
      <w:r w:rsidR="00677854" w:rsidRPr="00B60D68">
        <w:rPr>
          <w:rFonts w:ascii="Times New Roman" w:hAnsi="Times New Roman"/>
          <w:sz w:val="28"/>
          <w:szCs w:val="28"/>
        </w:rPr>
        <w:t xml:space="preserve">нижне-средне-срединная </w:t>
      </w:r>
      <w:r w:rsidR="007A7B21">
        <w:rPr>
          <w:rFonts w:ascii="Times New Roman" w:hAnsi="Times New Roman"/>
          <w:sz w:val="28"/>
          <w:szCs w:val="28"/>
        </w:rPr>
        <w:t>ре</w:t>
      </w:r>
      <w:r w:rsidR="00677854" w:rsidRPr="00B60D68">
        <w:rPr>
          <w:rFonts w:ascii="Times New Roman" w:hAnsi="Times New Roman"/>
          <w:sz w:val="28"/>
          <w:szCs w:val="28"/>
        </w:rPr>
        <w:t>лапаротомия</w:t>
      </w:r>
      <w:r w:rsidR="00677854">
        <w:rPr>
          <w:rFonts w:ascii="Times New Roman" w:hAnsi="Times New Roman"/>
          <w:sz w:val="28"/>
          <w:szCs w:val="28"/>
        </w:rPr>
        <w:t>,</w:t>
      </w:r>
      <w:r w:rsidR="00A974BA" w:rsidRPr="00B60D68">
        <w:rPr>
          <w:rFonts w:ascii="Times New Roman" w:hAnsi="Times New Roman"/>
          <w:sz w:val="28"/>
          <w:szCs w:val="28"/>
        </w:rPr>
        <w:t xml:space="preserve"> левосторонняя илеуретеропластика</w:t>
      </w:r>
      <w:r w:rsidR="00677854">
        <w:rPr>
          <w:rFonts w:ascii="Times New Roman" w:hAnsi="Times New Roman"/>
          <w:sz w:val="28"/>
          <w:szCs w:val="28"/>
        </w:rPr>
        <w:t xml:space="preserve">. </w:t>
      </w:r>
      <w:r w:rsidR="00A974BA" w:rsidRPr="00B60D68">
        <w:rPr>
          <w:rFonts w:ascii="Times New Roman" w:hAnsi="Times New Roman"/>
          <w:sz w:val="28"/>
          <w:szCs w:val="28"/>
        </w:rPr>
        <w:t>Операция выполнена по той же технике, что и у пре</w:t>
      </w:r>
      <w:r w:rsidR="00685CE8" w:rsidRPr="00B60D68">
        <w:rPr>
          <w:rFonts w:ascii="Times New Roman" w:hAnsi="Times New Roman"/>
          <w:sz w:val="28"/>
          <w:szCs w:val="28"/>
        </w:rPr>
        <w:t>дыдущей больной</w:t>
      </w:r>
      <w:r w:rsidR="00677854">
        <w:rPr>
          <w:rFonts w:ascii="Times New Roman" w:hAnsi="Times New Roman"/>
          <w:sz w:val="28"/>
          <w:szCs w:val="28"/>
        </w:rPr>
        <w:t xml:space="preserve">. </w:t>
      </w:r>
      <w:r w:rsidR="00685CE8" w:rsidRPr="00B60D68">
        <w:rPr>
          <w:rFonts w:ascii="Times New Roman" w:hAnsi="Times New Roman"/>
          <w:sz w:val="28"/>
          <w:szCs w:val="28"/>
        </w:rPr>
        <w:t xml:space="preserve"> Интраоперационн</w:t>
      </w:r>
      <w:r w:rsidR="00A974BA" w:rsidRPr="00B60D68">
        <w:rPr>
          <w:rFonts w:ascii="Times New Roman" w:hAnsi="Times New Roman"/>
          <w:sz w:val="28"/>
          <w:szCs w:val="28"/>
        </w:rPr>
        <w:t xml:space="preserve">о </w:t>
      </w:r>
      <w:r w:rsidR="006A4139" w:rsidRPr="00B60D68">
        <w:rPr>
          <w:rFonts w:ascii="Times New Roman" w:hAnsi="Times New Roman"/>
          <w:sz w:val="28"/>
          <w:szCs w:val="28"/>
        </w:rPr>
        <w:t xml:space="preserve">технические сложности при выделении верхней трети мочеточника в связи с выраженным фиброзом </w:t>
      </w:r>
      <w:r w:rsidR="002F5488" w:rsidRPr="00B60D68">
        <w:rPr>
          <w:rFonts w:ascii="Times New Roman" w:hAnsi="Times New Roman"/>
          <w:sz w:val="28"/>
          <w:szCs w:val="28"/>
        </w:rPr>
        <w:t xml:space="preserve">забрюшинной и паранефральной клетчатки. Почка неподвижная, </w:t>
      </w:r>
      <w:r w:rsidR="006A4139" w:rsidRPr="00B60D68">
        <w:rPr>
          <w:rFonts w:ascii="Times New Roman" w:hAnsi="Times New Roman"/>
          <w:sz w:val="28"/>
          <w:szCs w:val="28"/>
        </w:rPr>
        <w:t xml:space="preserve">плотно </w:t>
      </w:r>
      <w:r w:rsidR="002F5488" w:rsidRPr="00B60D68">
        <w:rPr>
          <w:rFonts w:ascii="Times New Roman" w:hAnsi="Times New Roman"/>
          <w:sz w:val="28"/>
          <w:szCs w:val="28"/>
        </w:rPr>
        <w:t>спаяна с поясничными мышцами</w:t>
      </w:r>
      <w:r w:rsidR="006A4139" w:rsidRPr="00B60D68">
        <w:rPr>
          <w:rFonts w:ascii="Times New Roman" w:hAnsi="Times New Roman"/>
          <w:sz w:val="28"/>
          <w:szCs w:val="28"/>
        </w:rPr>
        <w:t>. Лоханка внутрипочечного типа строения</w:t>
      </w:r>
      <w:r w:rsidR="002F5488" w:rsidRPr="00B60D68">
        <w:rPr>
          <w:rFonts w:ascii="Times New Roman" w:hAnsi="Times New Roman"/>
          <w:sz w:val="28"/>
          <w:szCs w:val="28"/>
        </w:rPr>
        <w:t xml:space="preserve">. </w:t>
      </w:r>
      <w:r w:rsidR="006A4139" w:rsidRPr="00B60D68">
        <w:rPr>
          <w:rFonts w:ascii="Times New Roman" w:hAnsi="Times New Roman"/>
          <w:sz w:val="28"/>
          <w:szCs w:val="28"/>
        </w:rPr>
        <w:t xml:space="preserve">Длина функционально состоятельной </w:t>
      </w:r>
      <w:r w:rsidR="006A4139" w:rsidRPr="00B60D68">
        <w:rPr>
          <w:rFonts w:ascii="Times New Roman" w:hAnsi="Times New Roman"/>
          <w:sz w:val="28"/>
          <w:szCs w:val="28"/>
        </w:rPr>
        <w:lastRenderedPageBreak/>
        <w:t>проксимальной части мочеточника 6</w:t>
      </w:r>
      <w:r w:rsidR="00AE325A" w:rsidRPr="00B60D68">
        <w:rPr>
          <w:rFonts w:ascii="Times New Roman" w:hAnsi="Times New Roman"/>
          <w:sz w:val="28"/>
          <w:szCs w:val="28"/>
        </w:rPr>
        <w:t xml:space="preserve"> </w:t>
      </w:r>
      <w:r w:rsidR="006A4139" w:rsidRPr="00B60D68">
        <w:rPr>
          <w:rFonts w:ascii="Times New Roman" w:hAnsi="Times New Roman"/>
          <w:sz w:val="28"/>
          <w:szCs w:val="28"/>
        </w:rPr>
        <w:t xml:space="preserve">см. </w:t>
      </w:r>
      <w:r w:rsidR="00677854">
        <w:rPr>
          <w:rFonts w:ascii="Times New Roman" w:hAnsi="Times New Roman"/>
          <w:sz w:val="28"/>
          <w:szCs w:val="28"/>
        </w:rPr>
        <w:t>У</w:t>
      </w:r>
      <w:r w:rsidR="00677854" w:rsidRPr="00B60D68">
        <w:rPr>
          <w:rFonts w:ascii="Times New Roman" w:hAnsi="Times New Roman"/>
          <w:sz w:val="28"/>
          <w:szCs w:val="28"/>
        </w:rPr>
        <w:t>ретеро-илеоанастомоз «конец в конец»</w:t>
      </w:r>
      <w:r w:rsidR="00677854">
        <w:rPr>
          <w:rFonts w:ascii="Times New Roman" w:hAnsi="Times New Roman"/>
          <w:sz w:val="28"/>
          <w:szCs w:val="28"/>
        </w:rPr>
        <w:t xml:space="preserve">, </w:t>
      </w:r>
      <w:r w:rsidR="00677854" w:rsidRPr="00B60D68">
        <w:rPr>
          <w:rFonts w:ascii="Times New Roman" w:hAnsi="Times New Roman"/>
          <w:sz w:val="28"/>
          <w:szCs w:val="28"/>
        </w:rPr>
        <w:t xml:space="preserve">илео-цистоанастомоз «конец в </w:t>
      </w:r>
      <w:r w:rsidR="00677854">
        <w:rPr>
          <w:rFonts w:ascii="Times New Roman" w:hAnsi="Times New Roman"/>
          <w:sz w:val="28"/>
          <w:szCs w:val="28"/>
        </w:rPr>
        <w:t>дно</w:t>
      </w:r>
      <w:r w:rsidR="00677854" w:rsidRPr="00B60D68">
        <w:rPr>
          <w:rFonts w:ascii="Times New Roman" w:hAnsi="Times New Roman"/>
          <w:sz w:val="28"/>
          <w:szCs w:val="28"/>
        </w:rPr>
        <w:t>»</w:t>
      </w:r>
      <w:r w:rsidR="00677854">
        <w:rPr>
          <w:rFonts w:ascii="Times New Roman" w:hAnsi="Times New Roman"/>
          <w:sz w:val="28"/>
          <w:szCs w:val="28"/>
        </w:rPr>
        <w:t xml:space="preserve">. Мочевой пузырь дренирован цистостомой.  </w:t>
      </w:r>
      <w:r w:rsidR="002F5488" w:rsidRPr="00B60D68">
        <w:rPr>
          <w:rFonts w:ascii="Times New Roman" w:hAnsi="Times New Roman"/>
          <w:sz w:val="28"/>
          <w:szCs w:val="28"/>
        </w:rPr>
        <w:t xml:space="preserve">Рана зажила первичным натяжением. </w:t>
      </w:r>
      <w:r w:rsidR="007C6B3B">
        <w:rPr>
          <w:rFonts w:ascii="Times New Roman" w:hAnsi="Times New Roman"/>
          <w:sz w:val="28"/>
          <w:szCs w:val="28"/>
        </w:rPr>
        <w:t xml:space="preserve">Парез кишечника сохранялся 4 суток. </w:t>
      </w:r>
      <w:r w:rsidR="002F5488" w:rsidRPr="00B60D68">
        <w:rPr>
          <w:rFonts w:ascii="Times New Roman" w:hAnsi="Times New Roman"/>
          <w:sz w:val="28"/>
          <w:szCs w:val="28"/>
        </w:rPr>
        <w:t>Интубатор удален на 14-е сутки, нефростома на 17-е сутки, цистостомический дренаж на 20-е сутки</w:t>
      </w:r>
      <w:r w:rsidR="00685CE8" w:rsidRPr="00B60D68">
        <w:rPr>
          <w:rFonts w:ascii="Times New Roman" w:hAnsi="Times New Roman"/>
          <w:sz w:val="28"/>
          <w:szCs w:val="28"/>
        </w:rPr>
        <w:t xml:space="preserve"> после операции</w:t>
      </w:r>
      <w:r w:rsidR="002F5488" w:rsidRPr="00B60D68">
        <w:rPr>
          <w:rFonts w:ascii="Times New Roman" w:hAnsi="Times New Roman"/>
          <w:sz w:val="28"/>
          <w:szCs w:val="28"/>
        </w:rPr>
        <w:t xml:space="preserve">. </w:t>
      </w:r>
      <w:r w:rsidR="00677854">
        <w:rPr>
          <w:rFonts w:ascii="Times New Roman" w:hAnsi="Times New Roman"/>
          <w:sz w:val="28"/>
          <w:szCs w:val="28"/>
        </w:rPr>
        <w:t>На 15-е сутки</w:t>
      </w:r>
      <w:r w:rsidR="002F5488" w:rsidRPr="00B60D68">
        <w:rPr>
          <w:rFonts w:ascii="Times New Roman" w:hAnsi="Times New Roman"/>
          <w:sz w:val="28"/>
          <w:szCs w:val="28"/>
        </w:rPr>
        <w:t xml:space="preserve"> антеградная пиелография слева: ЧЛС умерено расширена, от зоны лоханочно-мочеточникового сегмента контрастирование петель кишки до мочевого пузыря. Контраст</w:t>
      </w:r>
      <w:r w:rsidR="00685CE8" w:rsidRPr="00B60D68">
        <w:rPr>
          <w:rFonts w:ascii="Times New Roman" w:hAnsi="Times New Roman"/>
          <w:sz w:val="28"/>
          <w:szCs w:val="28"/>
        </w:rPr>
        <w:t>ный раствор</w:t>
      </w:r>
      <w:r w:rsidR="002F5488" w:rsidRPr="00B60D68">
        <w:rPr>
          <w:rFonts w:ascii="Times New Roman" w:hAnsi="Times New Roman"/>
          <w:sz w:val="28"/>
          <w:szCs w:val="28"/>
        </w:rPr>
        <w:t xml:space="preserve"> в мочевом пузыре. Экстравазации контраст</w:t>
      </w:r>
      <w:r w:rsidR="00685CE8" w:rsidRPr="00B60D68">
        <w:rPr>
          <w:rFonts w:ascii="Times New Roman" w:hAnsi="Times New Roman"/>
          <w:sz w:val="28"/>
          <w:szCs w:val="28"/>
        </w:rPr>
        <w:t>ного раствора</w:t>
      </w:r>
      <w:r w:rsidR="002F5488" w:rsidRPr="00B60D68">
        <w:rPr>
          <w:rFonts w:ascii="Times New Roman" w:hAnsi="Times New Roman"/>
          <w:sz w:val="28"/>
          <w:szCs w:val="28"/>
        </w:rPr>
        <w:t xml:space="preserve"> нет (рис. 4).</w:t>
      </w:r>
    </w:p>
    <w:p w:rsidR="002F5488" w:rsidRDefault="002F5488" w:rsidP="009F3E44">
      <w:pPr>
        <w:spacing w:after="0" w:line="360" w:lineRule="auto"/>
        <w:ind w:firstLine="851"/>
        <w:jc w:val="both"/>
        <w:rPr>
          <w:rFonts w:ascii="Times New Roman" w:hAnsi="Times New Roman"/>
          <w:sz w:val="28"/>
          <w:szCs w:val="28"/>
        </w:rPr>
      </w:pPr>
      <w:r w:rsidRPr="00B60D68">
        <w:rPr>
          <w:rFonts w:ascii="Times New Roman" w:hAnsi="Times New Roman"/>
          <w:sz w:val="28"/>
          <w:szCs w:val="28"/>
        </w:rPr>
        <w:t>Диурез естественным путем до 2</w:t>
      </w:r>
      <w:r w:rsidR="00905951" w:rsidRPr="00B60D68">
        <w:rPr>
          <w:rFonts w:ascii="Times New Roman" w:hAnsi="Times New Roman"/>
          <w:sz w:val="28"/>
          <w:szCs w:val="28"/>
        </w:rPr>
        <w:t xml:space="preserve"> </w:t>
      </w:r>
      <w:r w:rsidRPr="00B60D68">
        <w:rPr>
          <w:rFonts w:ascii="Times New Roman" w:hAnsi="Times New Roman"/>
          <w:sz w:val="28"/>
          <w:szCs w:val="28"/>
        </w:rPr>
        <w:t xml:space="preserve">л\сут. Стул регулярный. </w:t>
      </w:r>
      <w:r w:rsidR="00A61F0B" w:rsidRPr="00B60D68">
        <w:rPr>
          <w:rFonts w:ascii="Times New Roman" w:hAnsi="Times New Roman"/>
          <w:sz w:val="28"/>
          <w:szCs w:val="28"/>
        </w:rPr>
        <w:t xml:space="preserve">Электролитных нарушений нет. В удовлетворительном состоянии </w:t>
      </w:r>
      <w:r w:rsidR="005025E4" w:rsidRPr="00B60D68">
        <w:rPr>
          <w:rFonts w:ascii="Times New Roman" w:hAnsi="Times New Roman"/>
          <w:sz w:val="28"/>
          <w:szCs w:val="28"/>
        </w:rPr>
        <w:t xml:space="preserve">пациент </w:t>
      </w:r>
      <w:r w:rsidR="00A61F0B" w:rsidRPr="00B60D68">
        <w:rPr>
          <w:rFonts w:ascii="Times New Roman" w:hAnsi="Times New Roman"/>
          <w:sz w:val="28"/>
          <w:szCs w:val="28"/>
        </w:rPr>
        <w:t>выписан из стационара</w:t>
      </w:r>
      <w:r w:rsidR="00685CE8" w:rsidRPr="00B60D68">
        <w:rPr>
          <w:rFonts w:ascii="Times New Roman" w:hAnsi="Times New Roman"/>
          <w:sz w:val="28"/>
          <w:szCs w:val="28"/>
        </w:rPr>
        <w:t xml:space="preserve"> на 22-е сутки после операции</w:t>
      </w:r>
      <w:r w:rsidR="00A61F0B" w:rsidRPr="00B60D68">
        <w:rPr>
          <w:rFonts w:ascii="Times New Roman" w:hAnsi="Times New Roman"/>
          <w:sz w:val="28"/>
          <w:szCs w:val="28"/>
        </w:rPr>
        <w:t>.</w:t>
      </w:r>
    </w:p>
    <w:p w:rsidR="007C6180" w:rsidRPr="00B60D68" w:rsidRDefault="009F3E44" w:rsidP="007C6180">
      <w:pPr>
        <w:spacing w:after="0" w:line="360" w:lineRule="auto"/>
        <w:ind w:firstLine="851"/>
        <w:jc w:val="both"/>
        <w:rPr>
          <w:rFonts w:ascii="Times New Roman" w:hAnsi="Times New Roman"/>
          <w:sz w:val="28"/>
          <w:szCs w:val="28"/>
        </w:rPr>
      </w:pPr>
      <w:r w:rsidRPr="009F3E44">
        <w:rPr>
          <w:rFonts w:ascii="Times New Roman" w:hAnsi="Times New Roman"/>
          <w:b/>
          <w:sz w:val="28"/>
          <w:szCs w:val="28"/>
        </w:rPr>
        <w:t>3.</w:t>
      </w:r>
      <w:r>
        <w:rPr>
          <w:rFonts w:ascii="Times New Roman" w:hAnsi="Times New Roman"/>
          <w:b/>
          <w:sz w:val="28"/>
          <w:szCs w:val="28"/>
        </w:rPr>
        <w:t xml:space="preserve"> </w:t>
      </w:r>
      <w:r w:rsidR="007C6180">
        <w:rPr>
          <w:rFonts w:ascii="Times New Roman" w:hAnsi="Times New Roman"/>
          <w:sz w:val="28"/>
          <w:szCs w:val="28"/>
        </w:rPr>
        <w:t>Пациент Р., 52 года. П</w:t>
      </w:r>
      <w:r w:rsidR="007C6180" w:rsidRPr="00B60D68">
        <w:rPr>
          <w:rFonts w:ascii="Times New Roman" w:hAnsi="Times New Roman"/>
          <w:sz w:val="28"/>
          <w:szCs w:val="28"/>
        </w:rPr>
        <w:t>ланов</w:t>
      </w:r>
      <w:r w:rsidR="007C6180">
        <w:rPr>
          <w:rFonts w:ascii="Times New Roman" w:hAnsi="Times New Roman"/>
          <w:sz w:val="28"/>
          <w:szCs w:val="28"/>
        </w:rPr>
        <w:t>ая</w:t>
      </w:r>
      <w:r w:rsidR="007C6180" w:rsidRPr="00B60D68">
        <w:rPr>
          <w:rFonts w:ascii="Times New Roman" w:hAnsi="Times New Roman"/>
          <w:sz w:val="28"/>
          <w:szCs w:val="28"/>
        </w:rPr>
        <w:t xml:space="preserve"> </w:t>
      </w:r>
      <w:r w:rsidR="007C6180">
        <w:rPr>
          <w:rFonts w:ascii="Times New Roman" w:hAnsi="Times New Roman"/>
          <w:sz w:val="28"/>
          <w:szCs w:val="28"/>
        </w:rPr>
        <w:t>госпитализация</w:t>
      </w:r>
      <w:r w:rsidR="000B66B8">
        <w:rPr>
          <w:rFonts w:ascii="Times New Roman" w:hAnsi="Times New Roman"/>
          <w:sz w:val="28"/>
          <w:szCs w:val="28"/>
        </w:rPr>
        <w:t xml:space="preserve"> 05.12.2016</w:t>
      </w:r>
      <w:r w:rsidR="007D0C24">
        <w:rPr>
          <w:rFonts w:ascii="Times New Roman" w:hAnsi="Times New Roman"/>
          <w:sz w:val="28"/>
          <w:szCs w:val="28"/>
        </w:rPr>
        <w:t xml:space="preserve"> г.</w:t>
      </w:r>
      <w:r w:rsidR="007C6180">
        <w:rPr>
          <w:rFonts w:ascii="Times New Roman" w:hAnsi="Times New Roman"/>
          <w:sz w:val="28"/>
          <w:szCs w:val="28"/>
        </w:rPr>
        <w:t>,</w:t>
      </w:r>
      <w:r w:rsidR="007C6180" w:rsidRPr="00B60D68">
        <w:rPr>
          <w:rFonts w:ascii="Times New Roman" w:hAnsi="Times New Roman"/>
          <w:sz w:val="28"/>
          <w:szCs w:val="28"/>
        </w:rPr>
        <w:t xml:space="preserve"> диа</w:t>
      </w:r>
      <w:r w:rsidR="007C6180">
        <w:rPr>
          <w:rFonts w:ascii="Times New Roman" w:hAnsi="Times New Roman"/>
          <w:sz w:val="28"/>
          <w:szCs w:val="28"/>
        </w:rPr>
        <w:t>гноз</w:t>
      </w:r>
      <w:r w:rsidR="007C6180" w:rsidRPr="00B60D68">
        <w:rPr>
          <w:rFonts w:ascii="Times New Roman" w:hAnsi="Times New Roman"/>
          <w:sz w:val="28"/>
          <w:szCs w:val="28"/>
        </w:rPr>
        <w:t xml:space="preserve">: протяженная стриктура  левого мочеточника, левосторонняя нефростома. </w:t>
      </w:r>
      <w:r w:rsidR="007C6180">
        <w:rPr>
          <w:rFonts w:ascii="Times New Roman" w:hAnsi="Times New Roman"/>
          <w:sz w:val="28"/>
          <w:szCs w:val="28"/>
        </w:rPr>
        <w:t>Анамнез: в</w:t>
      </w:r>
      <w:r w:rsidR="007C6180" w:rsidRPr="00B60D68">
        <w:rPr>
          <w:rFonts w:ascii="Times New Roman" w:hAnsi="Times New Roman"/>
          <w:sz w:val="28"/>
          <w:szCs w:val="28"/>
        </w:rPr>
        <w:t xml:space="preserve"> </w:t>
      </w:r>
      <w:r w:rsidR="00627B5D">
        <w:rPr>
          <w:rFonts w:ascii="Times New Roman" w:hAnsi="Times New Roman"/>
          <w:sz w:val="28"/>
          <w:szCs w:val="28"/>
        </w:rPr>
        <w:t>июле</w:t>
      </w:r>
      <w:r w:rsidR="007C6180">
        <w:rPr>
          <w:rFonts w:ascii="Times New Roman" w:hAnsi="Times New Roman"/>
          <w:sz w:val="28"/>
          <w:szCs w:val="28"/>
        </w:rPr>
        <w:t xml:space="preserve"> </w:t>
      </w:r>
      <w:r w:rsidR="007C6180" w:rsidRPr="00B60D68">
        <w:rPr>
          <w:rFonts w:ascii="Times New Roman" w:hAnsi="Times New Roman"/>
          <w:sz w:val="28"/>
          <w:szCs w:val="28"/>
        </w:rPr>
        <w:t>201</w:t>
      </w:r>
      <w:r w:rsidR="007C6180">
        <w:rPr>
          <w:rFonts w:ascii="Times New Roman" w:hAnsi="Times New Roman"/>
          <w:sz w:val="28"/>
          <w:szCs w:val="28"/>
        </w:rPr>
        <w:t>6</w:t>
      </w:r>
      <w:r w:rsidR="007C6180" w:rsidRPr="00B60D68">
        <w:rPr>
          <w:rFonts w:ascii="Times New Roman" w:hAnsi="Times New Roman"/>
          <w:sz w:val="28"/>
          <w:szCs w:val="28"/>
        </w:rPr>
        <w:t xml:space="preserve"> г</w:t>
      </w:r>
      <w:r w:rsidR="007C6180">
        <w:rPr>
          <w:rFonts w:ascii="Times New Roman" w:hAnsi="Times New Roman"/>
          <w:sz w:val="28"/>
          <w:szCs w:val="28"/>
        </w:rPr>
        <w:t>.</w:t>
      </w:r>
      <w:r w:rsidR="007C6180" w:rsidRPr="00B60D68">
        <w:rPr>
          <w:rFonts w:ascii="Times New Roman" w:hAnsi="Times New Roman"/>
          <w:sz w:val="28"/>
          <w:szCs w:val="28"/>
        </w:rPr>
        <w:t xml:space="preserve"> выполнена внутр</w:t>
      </w:r>
      <w:r w:rsidR="007C6180">
        <w:rPr>
          <w:rFonts w:ascii="Times New Roman" w:hAnsi="Times New Roman"/>
          <w:sz w:val="28"/>
          <w:szCs w:val="28"/>
        </w:rPr>
        <w:t xml:space="preserve">енняя </w:t>
      </w:r>
      <w:r w:rsidR="007C6180" w:rsidRPr="00B60D68">
        <w:rPr>
          <w:rFonts w:ascii="Times New Roman" w:hAnsi="Times New Roman"/>
          <w:sz w:val="28"/>
          <w:szCs w:val="28"/>
        </w:rPr>
        <w:t>оптическая уретеролито</w:t>
      </w:r>
      <w:r w:rsidR="007C6180">
        <w:rPr>
          <w:rFonts w:ascii="Times New Roman" w:hAnsi="Times New Roman"/>
          <w:sz w:val="28"/>
          <w:szCs w:val="28"/>
        </w:rPr>
        <w:t>экстракция</w:t>
      </w:r>
      <w:r w:rsidR="007C6180" w:rsidRPr="00B60D68">
        <w:rPr>
          <w:rFonts w:ascii="Times New Roman" w:hAnsi="Times New Roman"/>
          <w:sz w:val="28"/>
          <w:szCs w:val="28"/>
        </w:rPr>
        <w:t xml:space="preserve"> слева</w:t>
      </w:r>
      <w:r w:rsidR="007C6180">
        <w:rPr>
          <w:rFonts w:ascii="Times New Roman" w:hAnsi="Times New Roman"/>
          <w:sz w:val="28"/>
          <w:szCs w:val="28"/>
        </w:rPr>
        <w:t>, осложн</w:t>
      </w:r>
      <w:r w:rsidR="00C351F8">
        <w:rPr>
          <w:rFonts w:ascii="Times New Roman" w:hAnsi="Times New Roman"/>
          <w:sz w:val="28"/>
          <w:szCs w:val="28"/>
        </w:rPr>
        <w:t>енная</w:t>
      </w:r>
      <w:r w:rsidR="007C6180">
        <w:rPr>
          <w:rFonts w:ascii="Times New Roman" w:hAnsi="Times New Roman"/>
          <w:sz w:val="28"/>
          <w:szCs w:val="28"/>
        </w:rPr>
        <w:t xml:space="preserve"> полным отрывом мочеточника от лоханки</w:t>
      </w:r>
      <w:r w:rsidR="00627B5D">
        <w:rPr>
          <w:rFonts w:ascii="Times New Roman" w:hAnsi="Times New Roman"/>
          <w:sz w:val="28"/>
          <w:szCs w:val="28"/>
        </w:rPr>
        <w:t xml:space="preserve"> и мочевого пузыря</w:t>
      </w:r>
      <w:r w:rsidR="007A7B21">
        <w:rPr>
          <w:rFonts w:ascii="Times New Roman" w:hAnsi="Times New Roman"/>
          <w:sz w:val="28"/>
          <w:szCs w:val="28"/>
        </w:rPr>
        <w:t>, осложнение диагностировано интр</w:t>
      </w:r>
      <w:r w:rsidR="000B66B8">
        <w:rPr>
          <w:rFonts w:ascii="Times New Roman" w:hAnsi="Times New Roman"/>
          <w:sz w:val="28"/>
          <w:szCs w:val="28"/>
        </w:rPr>
        <w:t>а</w:t>
      </w:r>
      <w:r w:rsidR="007A7B21">
        <w:rPr>
          <w:rFonts w:ascii="Times New Roman" w:hAnsi="Times New Roman"/>
          <w:sz w:val="28"/>
          <w:szCs w:val="28"/>
        </w:rPr>
        <w:t xml:space="preserve">операционно, конверсия в лапаратомию, наложены пиело-уретеро и </w:t>
      </w:r>
      <w:r w:rsidR="00627B5D">
        <w:rPr>
          <w:rFonts w:ascii="Times New Roman" w:hAnsi="Times New Roman"/>
          <w:sz w:val="28"/>
          <w:szCs w:val="28"/>
        </w:rPr>
        <w:t>уретероцистонеостомия</w:t>
      </w:r>
      <w:r w:rsidR="000B66B8">
        <w:rPr>
          <w:rFonts w:ascii="Times New Roman" w:hAnsi="Times New Roman"/>
          <w:sz w:val="28"/>
          <w:szCs w:val="28"/>
        </w:rPr>
        <w:t xml:space="preserve"> </w:t>
      </w:r>
      <w:r w:rsidR="00D91C58">
        <w:rPr>
          <w:rFonts w:ascii="Times New Roman" w:hAnsi="Times New Roman"/>
          <w:sz w:val="28"/>
          <w:szCs w:val="28"/>
        </w:rPr>
        <w:t>на стенте</w:t>
      </w:r>
      <w:r w:rsidR="007A7B21">
        <w:rPr>
          <w:rFonts w:ascii="Times New Roman" w:hAnsi="Times New Roman"/>
          <w:sz w:val="28"/>
          <w:szCs w:val="28"/>
        </w:rPr>
        <w:t>, нефростом</w:t>
      </w:r>
      <w:r w:rsidR="000B66B8">
        <w:rPr>
          <w:rFonts w:ascii="Times New Roman" w:hAnsi="Times New Roman"/>
          <w:sz w:val="28"/>
          <w:szCs w:val="28"/>
        </w:rPr>
        <w:t>ия</w:t>
      </w:r>
      <w:r w:rsidR="00627B5D">
        <w:rPr>
          <w:rFonts w:ascii="Times New Roman" w:hAnsi="Times New Roman"/>
          <w:sz w:val="28"/>
          <w:szCs w:val="28"/>
        </w:rPr>
        <w:t>, цистостом</w:t>
      </w:r>
      <w:r w:rsidR="000B66B8">
        <w:rPr>
          <w:rFonts w:ascii="Times New Roman" w:hAnsi="Times New Roman"/>
          <w:sz w:val="28"/>
          <w:szCs w:val="28"/>
        </w:rPr>
        <w:t>ия</w:t>
      </w:r>
      <w:r w:rsidR="007C6180" w:rsidRPr="00B60D68">
        <w:rPr>
          <w:rFonts w:ascii="Times New Roman" w:hAnsi="Times New Roman"/>
          <w:sz w:val="28"/>
          <w:szCs w:val="28"/>
        </w:rPr>
        <w:t xml:space="preserve">. </w:t>
      </w:r>
      <w:r w:rsidR="00D91C58" w:rsidRPr="001F02B4">
        <w:rPr>
          <w:rFonts w:ascii="Times New Roman" w:hAnsi="Times New Roman"/>
          <w:sz w:val="28"/>
          <w:szCs w:val="28"/>
        </w:rPr>
        <w:t xml:space="preserve">После удаления стента нефростомический свищ не закрылся, </w:t>
      </w:r>
      <w:r w:rsidR="007C6180" w:rsidRPr="001F02B4">
        <w:rPr>
          <w:rFonts w:ascii="Times New Roman" w:hAnsi="Times New Roman"/>
          <w:sz w:val="28"/>
          <w:szCs w:val="28"/>
        </w:rPr>
        <w:t>ренефростомия слева.</w:t>
      </w:r>
      <w:r w:rsidR="007C6180" w:rsidRPr="00B60D68">
        <w:rPr>
          <w:rFonts w:ascii="Times New Roman" w:hAnsi="Times New Roman"/>
          <w:sz w:val="28"/>
          <w:szCs w:val="28"/>
        </w:rPr>
        <w:t xml:space="preserve"> </w:t>
      </w:r>
    </w:p>
    <w:p w:rsidR="007C6180" w:rsidRPr="00B60D68" w:rsidRDefault="007C6180" w:rsidP="007C6180">
      <w:pPr>
        <w:spacing w:after="0" w:line="360" w:lineRule="auto"/>
        <w:ind w:firstLine="993"/>
        <w:jc w:val="both"/>
        <w:rPr>
          <w:rFonts w:ascii="Times New Roman" w:hAnsi="Times New Roman"/>
          <w:sz w:val="28"/>
          <w:szCs w:val="28"/>
        </w:rPr>
      </w:pPr>
      <w:r w:rsidRPr="00B60D68">
        <w:rPr>
          <w:rFonts w:ascii="Times New Roman" w:hAnsi="Times New Roman"/>
          <w:sz w:val="28"/>
          <w:szCs w:val="28"/>
        </w:rPr>
        <w:t xml:space="preserve">При поступлении диурез по нефростоме </w:t>
      </w:r>
      <w:r w:rsidR="00D91C58">
        <w:rPr>
          <w:rFonts w:ascii="Times New Roman" w:hAnsi="Times New Roman"/>
          <w:sz w:val="28"/>
          <w:szCs w:val="28"/>
        </w:rPr>
        <w:t>и</w:t>
      </w:r>
      <w:r w:rsidRPr="00B60D68">
        <w:rPr>
          <w:rFonts w:ascii="Times New Roman" w:hAnsi="Times New Roman"/>
          <w:sz w:val="28"/>
          <w:szCs w:val="28"/>
        </w:rPr>
        <w:t xml:space="preserve"> естественным путем </w:t>
      </w:r>
      <w:r w:rsidR="00D91C58">
        <w:rPr>
          <w:rFonts w:ascii="Times New Roman" w:hAnsi="Times New Roman"/>
          <w:sz w:val="28"/>
          <w:szCs w:val="28"/>
        </w:rPr>
        <w:t>по</w:t>
      </w:r>
      <w:r w:rsidRPr="00B60D68">
        <w:rPr>
          <w:rFonts w:ascii="Times New Roman" w:hAnsi="Times New Roman"/>
          <w:sz w:val="28"/>
          <w:szCs w:val="28"/>
        </w:rPr>
        <w:t xml:space="preserve"> 1 л в сутки; лабораторные показатели в пределах нормы. Выполнена антеградная пиелоуретерография слева –</w:t>
      </w:r>
      <w:r w:rsidR="000855AA">
        <w:rPr>
          <w:rFonts w:ascii="Times New Roman" w:hAnsi="Times New Roman"/>
          <w:sz w:val="28"/>
          <w:szCs w:val="28"/>
        </w:rPr>
        <w:t xml:space="preserve"> </w:t>
      </w:r>
      <w:r w:rsidRPr="00B60D68">
        <w:rPr>
          <w:rFonts w:ascii="Times New Roman" w:hAnsi="Times New Roman"/>
          <w:sz w:val="28"/>
          <w:szCs w:val="28"/>
        </w:rPr>
        <w:t>контрастируется деформированная и расширенная ЧЛС</w:t>
      </w:r>
      <w:r w:rsidR="000855AA">
        <w:rPr>
          <w:rFonts w:ascii="Times New Roman" w:hAnsi="Times New Roman"/>
          <w:sz w:val="28"/>
          <w:szCs w:val="28"/>
        </w:rPr>
        <w:t>,</w:t>
      </w:r>
      <w:r w:rsidRPr="00B60D68">
        <w:rPr>
          <w:rFonts w:ascii="Times New Roman" w:hAnsi="Times New Roman"/>
          <w:sz w:val="28"/>
          <w:szCs w:val="28"/>
        </w:rPr>
        <w:t xml:space="preserve"> верхняя треть мочеточника </w:t>
      </w:r>
      <w:r w:rsidR="000855AA">
        <w:rPr>
          <w:rFonts w:ascii="Times New Roman" w:hAnsi="Times New Roman"/>
          <w:sz w:val="28"/>
          <w:szCs w:val="28"/>
        </w:rPr>
        <w:t>не контрасти</w:t>
      </w:r>
      <w:r w:rsidR="00F64341">
        <w:rPr>
          <w:rFonts w:ascii="Times New Roman" w:hAnsi="Times New Roman"/>
          <w:sz w:val="28"/>
          <w:szCs w:val="28"/>
        </w:rPr>
        <w:t>р</w:t>
      </w:r>
      <w:r w:rsidR="000855AA">
        <w:rPr>
          <w:rFonts w:ascii="Times New Roman" w:hAnsi="Times New Roman"/>
          <w:sz w:val="28"/>
          <w:szCs w:val="28"/>
        </w:rPr>
        <w:t xml:space="preserve">уется </w:t>
      </w:r>
      <w:r w:rsidR="000855AA" w:rsidRPr="00B60D68">
        <w:rPr>
          <w:rFonts w:ascii="Times New Roman" w:hAnsi="Times New Roman"/>
          <w:sz w:val="28"/>
          <w:szCs w:val="28"/>
        </w:rPr>
        <w:t xml:space="preserve">(рис. </w:t>
      </w:r>
      <w:r w:rsidR="000855AA">
        <w:rPr>
          <w:rFonts w:ascii="Times New Roman" w:hAnsi="Times New Roman"/>
          <w:sz w:val="28"/>
          <w:szCs w:val="28"/>
        </w:rPr>
        <w:t>5</w:t>
      </w:r>
      <w:r w:rsidR="000855AA" w:rsidRPr="00B60D68">
        <w:rPr>
          <w:rFonts w:ascii="Times New Roman" w:hAnsi="Times New Roman"/>
          <w:sz w:val="28"/>
          <w:szCs w:val="28"/>
        </w:rPr>
        <w:t>).</w:t>
      </w:r>
      <w:r w:rsidRPr="00B60D68">
        <w:rPr>
          <w:rFonts w:ascii="Times New Roman" w:hAnsi="Times New Roman"/>
          <w:sz w:val="28"/>
          <w:szCs w:val="28"/>
        </w:rPr>
        <w:t xml:space="preserve"> Катетер в устье </w:t>
      </w:r>
      <w:r w:rsidR="000855AA">
        <w:rPr>
          <w:rFonts w:ascii="Times New Roman" w:hAnsi="Times New Roman"/>
          <w:sz w:val="28"/>
          <w:szCs w:val="28"/>
        </w:rPr>
        <w:t xml:space="preserve">левого мочеточника </w:t>
      </w:r>
      <w:r w:rsidRPr="00B60D68">
        <w:rPr>
          <w:rFonts w:ascii="Times New Roman" w:hAnsi="Times New Roman"/>
          <w:sz w:val="28"/>
          <w:szCs w:val="28"/>
        </w:rPr>
        <w:t>заходит на 1 см.</w:t>
      </w:r>
      <w:r w:rsidR="000855AA">
        <w:rPr>
          <w:rFonts w:ascii="Times New Roman" w:hAnsi="Times New Roman"/>
          <w:sz w:val="28"/>
          <w:szCs w:val="28"/>
        </w:rPr>
        <w:t xml:space="preserve"> -</w:t>
      </w:r>
      <w:r w:rsidRPr="00B60D68">
        <w:rPr>
          <w:rFonts w:ascii="Times New Roman" w:hAnsi="Times New Roman"/>
          <w:sz w:val="28"/>
          <w:szCs w:val="28"/>
        </w:rPr>
        <w:t xml:space="preserve"> дефект мочеточника составляет  </w:t>
      </w:r>
      <w:r w:rsidR="000855AA">
        <w:rPr>
          <w:rFonts w:ascii="Times New Roman" w:hAnsi="Times New Roman"/>
          <w:sz w:val="28"/>
          <w:szCs w:val="28"/>
        </w:rPr>
        <w:t>25</w:t>
      </w:r>
      <w:r w:rsidRPr="00B60D68">
        <w:rPr>
          <w:rFonts w:ascii="Times New Roman" w:hAnsi="Times New Roman"/>
          <w:sz w:val="28"/>
          <w:szCs w:val="28"/>
        </w:rPr>
        <w:t xml:space="preserve"> см</w:t>
      </w:r>
      <w:r w:rsidR="000855AA">
        <w:rPr>
          <w:rFonts w:ascii="Times New Roman" w:hAnsi="Times New Roman"/>
          <w:sz w:val="28"/>
          <w:szCs w:val="28"/>
        </w:rPr>
        <w:t>.</w:t>
      </w:r>
      <w:r w:rsidRPr="00B60D68">
        <w:rPr>
          <w:rFonts w:ascii="Times New Roman" w:hAnsi="Times New Roman"/>
          <w:sz w:val="28"/>
          <w:szCs w:val="28"/>
        </w:rPr>
        <w:t xml:space="preserve"> </w:t>
      </w:r>
    </w:p>
    <w:p w:rsidR="007C6180" w:rsidRDefault="007C6180" w:rsidP="007C6180">
      <w:pPr>
        <w:spacing w:after="0" w:line="360" w:lineRule="auto"/>
        <w:ind w:firstLine="851"/>
        <w:jc w:val="both"/>
        <w:rPr>
          <w:rFonts w:ascii="Times New Roman" w:hAnsi="Times New Roman"/>
          <w:sz w:val="28"/>
          <w:szCs w:val="28"/>
        </w:rPr>
      </w:pPr>
      <w:r w:rsidRPr="00B60D68">
        <w:rPr>
          <w:rFonts w:ascii="Times New Roman" w:hAnsi="Times New Roman"/>
          <w:sz w:val="28"/>
          <w:szCs w:val="28"/>
        </w:rPr>
        <w:t xml:space="preserve">Учитывая характер предшествующих операций, большую протяженность </w:t>
      </w:r>
      <w:r w:rsidR="000B66B8">
        <w:rPr>
          <w:rFonts w:ascii="Times New Roman" w:hAnsi="Times New Roman"/>
          <w:sz w:val="28"/>
          <w:szCs w:val="28"/>
        </w:rPr>
        <w:t>стриктуры</w:t>
      </w:r>
      <w:r w:rsidRPr="00B60D68">
        <w:rPr>
          <w:rFonts w:ascii="Times New Roman" w:hAnsi="Times New Roman"/>
          <w:sz w:val="28"/>
          <w:szCs w:val="28"/>
        </w:rPr>
        <w:t xml:space="preserve"> левого мочеточника, решено выполнить </w:t>
      </w:r>
      <w:r w:rsidR="000855AA">
        <w:rPr>
          <w:rFonts w:ascii="Times New Roman" w:hAnsi="Times New Roman"/>
          <w:sz w:val="28"/>
          <w:szCs w:val="28"/>
        </w:rPr>
        <w:t xml:space="preserve">тотальную </w:t>
      </w:r>
      <w:r w:rsidRPr="00B60D68">
        <w:rPr>
          <w:rFonts w:ascii="Times New Roman" w:hAnsi="Times New Roman"/>
          <w:sz w:val="28"/>
          <w:szCs w:val="28"/>
        </w:rPr>
        <w:t>кишечную пластику левого мочеточника.</w:t>
      </w:r>
      <w:r>
        <w:rPr>
          <w:rFonts w:ascii="Times New Roman" w:hAnsi="Times New Roman"/>
          <w:sz w:val="28"/>
          <w:szCs w:val="28"/>
        </w:rPr>
        <w:t xml:space="preserve"> Операция - </w:t>
      </w:r>
      <w:r w:rsidRPr="00B60D68">
        <w:rPr>
          <w:rFonts w:ascii="Times New Roman" w:hAnsi="Times New Roman"/>
          <w:sz w:val="28"/>
          <w:szCs w:val="28"/>
        </w:rPr>
        <w:t xml:space="preserve">срединная </w:t>
      </w:r>
      <w:r w:rsidR="000855AA">
        <w:rPr>
          <w:rFonts w:ascii="Times New Roman" w:hAnsi="Times New Roman"/>
          <w:sz w:val="28"/>
          <w:szCs w:val="28"/>
        </w:rPr>
        <w:t>ре</w:t>
      </w:r>
      <w:r w:rsidRPr="00B60D68">
        <w:rPr>
          <w:rFonts w:ascii="Times New Roman" w:hAnsi="Times New Roman"/>
          <w:sz w:val="28"/>
          <w:szCs w:val="28"/>
        </w:rPr>
        <w:t>лапаротомия</w:t>
      </w:r>
      <w:r>
        <w:rPr>
          <w:rFonts w:ascii="Times New Roman" w:hAnsi="Times New Roman"/>
          <w:sz w:val="28"/>
          <w:szCs w:val="28"/>
        </w:rPr>
        <w:t>,</w:t>
      </w:r>
      <w:r w:rsidRPr="00B60D68">
        <w:rPr>
          <w:rFonts w:ascii="Times New Roman" w:hAnsi="Times New Roman"/>
          <w:sz w:val="28"/>
          <w:szCs w:val="28"/>
        </w:rPr>
        <w:t xml:space="preserve"> левосторонняя илеуретеропластика</w:t>
      </w:r>
      <w:r>
        <w:rPr>
          <w:rFonts w:ascii="Times New Roman" w:hAnsi="Times New Roman"/>
          <w:sz w:val="28"/>
          <w:szCs w:val="28"/>
        </w:rPr>
        <w:t xml:space="preserve">. </w:t>
      </w:r>
      <w:r w:rsidRPr="00B60D68">
        <w:rPr>
          <w:rFonts w:ascii="Times New Roman" w:hAnsi="Times New Roman"/>
          <w:sz w:val="28"/>
          <w:szCs w:val="28"/>
        </w:rPr>
        <w:t xml:space="preserve">Интраоперационно </w:t>
      </w:r>
      <w:r w:rsidRPr="00B60D68">
        <w:rPr>
          <w:rFonts w:ascii="Times New Roman" w:hAnsi="Times New Roman"/>
          <w:sz w:val="28"/>
          <w:szCs w:val="28"/>
        </w:rPr>
        <w:lastRenderedPageBreak/>
        <w:t xml:space="preserve">технические сложности при выделении </w:t>
      </w:r>
      <w:r w:rsidR="000855AA">
        <w:rPr>
          <w:rFonts w:ascii="Times New Roman" w:hAnsi="Times New Roman"/>
          <w:sz w:val="28"/>
          <w:szCs w:val="28"/>
        </w:rPr>
        <w:t xml:space="preserve">почечной лоханки </w:t>
      </w:r>
      <w:r w:rsidRPr="00B60D68">
        <w:rPr>
          <w:rFonts w:ascii="Times New Roman" w:hAnsi="Times New Roman"/>
          <w:sz w:val="28"/>
          <w:szCs w:val="28"/>
        </w:rPr>
        <w:t xml:space="preserve">в связи с выраженным </w:t>
      </w:r>
      <w:r w:rsidR="00FD4224">
        <w:rPr>
          <w:rFonts w:ascii="Times New Roman" w:hAnsi="Times New Roman"/>
          <w:sz w:val="28"/>
          <w:szCs w:val="28"/>
        </w:rPr>
        <w:t xml:space="preserve">рубцовым процессом в </w:t>
      </w:r>
      <w:r w:rsidRPr="00B60D68">
        <w:rPr>
          <w:rFonts w:ascii="Times New Roman" w:hAnsi="Times New Roman"/>
          <w:sz w:val="28"/>
          <w:szCs w:val="28"/>
        </w:rPr>
        <w:t>забрюшинной и паранефральной клетчатк</w:t>
      </w:r>
      <w:r w:rsidR="000B66B8">
        <w:rPr>
          <w:rFonts w:ascii="Times New Roman" w:hAnsi="Times New Roman"/>
          <w:sz w:val="28"/>
          <w:szCs w:val="28"/>
        </w:rPr>
        <w:t>е</w:t>
      </w:r>
      <w:r w:rsidR="00FD4224">
        <w:rPr>
          <w:rFonts w:ascii="Times New Roman" w:hAnsi="Times New Roman"/>
          <w:sz w:val="28"/>
          <w:szCs w:val="28"/>
        </w:rPr>
        <w:t>, межкишечными спайками</w:t>
      </w:r>
      <w:r w:rsidRPr="00B60D68">
        <w:rPr>
          <w:rFonts w:ascii="Times New Roman" w:hAnsi="Times New Roman"/>
          <w:sz w:val="28"/>
          <w:szCs w:val="28"/>
        </w:rPr>
        <w:t>. Почка неподвижная, плотно спаяна с поясничными мышцами. Лоханка внутрипочечного типа строения</w:t>
      </w:r>
      <w:r w:rsidR="00697C69">
        <w:rPr>
          <w:rFonts w:ascii="Times New Roman" w:hAnsi="Times New Roman"/>
          <w:sz w:val="28"/>
          <w:szCs w:val="28"/>
        </w:rPr>
        <w:t>, выделена внепочечная часть 2 см</w:t>
      </w:r>
      <w:r w:rsidRPr="00B60D68">
        <w:rPr>
          <w:rFonts w:ascii="Times New Roman" w:hAnsi="Times New Roman"/>
          <w:sz w:val="28"/>
          <w:szCs w:val="28"/>
        </w:rPr>
        <w:t xml:space="preserve">. </w:t>
      </w:r>
      <w:r w:rsidR="00697C69">
        <w:rPr>
          <w:rFonts w:ascii="Times New Roman" w:hAnsi="Times New Roman"/>
          <w:sz w:val="28"/>
          <w:szCs w:val="28"/>
        </w:rPr>
        <w:t>Пиело</w:t>
      </w:r>
      <w:r w:rsidRPr="00B60D68">
        <w:rPr>
          <w:rFonts w:ascii="Times New Roman" w:hAnsi="Times New Roman"/>
          <w:sz w:val="28"/>
          <w:szCs w:val="28"/>
        </w:rPr>
        <w:t>-илеоанастомоз «конец в конец»</w:t>
      </w:r>
      <w:r>
        <w:rPr>
          <w:rFonts w:ascii="Times New Roman" w:hAnsi="Times New Roman"/>
          <w:sz w:val="28"/>
          <w:szCs w:val="28"/>
        </w:rPr>
        <w:t xml:space="preserve">, </w:t>
      </w:r>
      <w:r w:rsidRPr="00B60D68">
        <w:rPr>
          <w:rFonts w:ascii="Times New Roman" w:hAnsi="Times New Roman"/>
          <w:sz w:val="28"/>
          <w:szCs w:val="28"/>
        </w:rPr>
        <w:t xml:space="preserve">илео-цистоанастомоз «конец в </w:t>
      </w:r>
      <w:r>
        <w:rPr>
          <w:rFonts w:ascii="Times New Roman" w:hAnsi="Times New Roman"/>
          <w:sz w:val="28"/>
          <w:szCs w:val="28"/>
        </w:rPr>
        <w:t>дно</w:t>
      </w:r>
      <w:r w:rsidRPr="00B60D68">
        <w:rPr>
          <w:rFonts w:ascii="Times New Roman" w:hAnsi="Times New Roman"/>
          <w:sz w:val="28"/>
          <w:szCs w:val="28"/>
        </w:rPr>
        <w:t>»</w:t>
      </w:r>
      <w:r>
        <w:rPr>
          <w:rFonts w:ascii="Times New Roman" w:hAnsi="Times New Roman"/>
          <w:sz w:val="28"/>
          <w:szCs w:val="28"/>
        </w:rPr>
        <w:t xml:space="preserve">. </w:t>
      </w:r>
      <w:r w:rsidR="00697C69">
        <w:rPr>
          <w:rFonts w:ascii="Times New Roman" w:hAnsi="Times New Roman"/>
          <w:sz w:val="28"/>
          <w:szCs w:val="28"/>
        </w:rPr>
        <w:t>Интубатор кишечного сегмента выведен на ко</w:t>
      </w:r>
      <w:r w:rsidR="007957FD">
        <w:rPr>
          <w:rFonts w:ascii="Times New Roman" w:hAnsi="Times New Roman"/>
          <w:sz w:val="28"/>
          <w:szCs w:val="28"/>
        </w:rPr>
        <w:t>ж</w:t>
      </w:r>
      <w:r w:rsidR="00697C69">
        <w:rPr>
          <w:rFonts w:ascii="Times New Roman" w:hAnsi="Times New Roman"/>
          <w:sz w:val="28"/>
          <w:szCs w:val="28"/>
        </w:rPr>
        <w:t xml:space="preserve">у над лоном. </w:t>
      </w:r>
      <w:r>
        <w:rPr>
          <w:rFonts w:ascii="Times New Roman" w:hAnsi="Times New Roman"/>
          <w:sz w:val="28"/>
          <w:szCs w:val="28"/>
        </w:rPr>
        <w:t xml:space="preserve">Мочевой пузырь дренирован </w:t>
      </w:r>
      <w:r w:rsidR="00697C69">
        <w:rPr>
          <w:rFonts w:ascii="Times New Roman" w:hAnsi="Times New Roman"/>
          <w:sz w:val="28"/>
          <w:szCs w:val="28"/>
        </w:rPr>
        <w:t>уретральным катетером</w:t>
      </w:r>
      <w:r>
        <w:rPr>
          <w:rFonts w:ascii="Times New Roman" w:hAnsi="Times New Roman"/>
          <w:sz w:val="28"/>
          <w:szCs w:val="28"/>
        </w:rPr>
        <w:t xml:space="preserve">.  </w:t>
      </w:r>
      <w:r w:rsidRPr="00B60D68">
        <w:rPr>
          <w:rFonts w:ascii="Times New Roman" w:hAnsi="Times New Roman"/>
          <w:sz w:val="28"/>
          <w:szCs w:val="28"/>
        </w:rPr>
        <w:t xml:space="preserve">Рана зажила первичным натяжением. </w:t>
      </w:r>
      <w:r w:rsidR="007C6B3B">
        <w:rPr>
          <w:rFonts w:ascii="Times New Roman" w:hAnsi="Times New Roman"/>
          <w:sz w:val="28"/>
          <w:szCs w:val="28"/>
        </w:rPr>
        <w:t xml:space="preserve">Парез кишечника сохранялся 3 суток. </w:t>
      </w:r>
      <w:r w:rsidRPr="00B60D68">
        <w:rPr>
          <w:rFonts w:ascii="Times New Roman" w:hAnsi="Times New Roman"/>
          <w:sz w:val="28"/>
          <w:szCs w:val="28"/>
        </w:rPr>
        <w:t>Интубатор удален на 1</w:t>
      </w:r>
      <w:r w:rsidR="00D526D9">
        <w:rPr>
          <w:rFonts w:ascii="Times New Roman" w:hAnsi="Times New Roman"/>
          <w:sz w:val="28"/>
          <w:szCs w:val="28"/>
        </w:rPr>
        <w:t>2</w:t>
      </w:r>
      <w:r w:rsidRPr="00B60D68">
        <w:rPr>
          <w:rFonts w:ascii="Times New Roman" w:hAnsi="Times New Roman"/>
          <w:sz w:val="28"/>
          <w:szCs w:val="28"/>
        </w:rPr>
        <w:t>-е сутки</w:t>
      </w:r>
      <w:r w:rsidR="00626DD9">
        <w:rPr>
          <w:rFonts w:ascii="Times New Roman" w:hAnsi="Times New Roman"/>
          <w:sz w:val="28"/>
          <w:szCs w:val="28"/>
        </w:rPr>
        <w:t>.</w:t>
      </w:r>
      <w:r w:rsidRPr="00B60D68">
        <w:rPr>
          <w:rFonts w:ascii="Times New Roman" w:hAnsi="Times New Roman"/>
          <w:sz w:val="28"/>
          <w:szCs w:val="28"/>
        </w:rPr>
        <w:t xml:space="preserve"> </w:t>
      </w:r>
      <w:r>
        <w:rPr>
          <w:rFonts w:ascii="Times New Roman" w:hAnsi="Times New Roman"/>
          <w:sz w:val="28"/>
          <w:szCs w:val="28"/>
        </w:rPr>
        <w:t>На 1</w:t>
      </w:r>
      <w:r w:rsidR="00D526D9">
        <w:rPr>
          <w:rFonts w:ascii="Times New Roman" w:hAnsi="Times New Roman"/>
          <w:sz w:val="28"/>
          <w:szCs w:val="28"/>
        </w:rPr>
        <w:t>3</w:t>
      </w:r>
      <w:r>
        <w:rPr>
          <w:rFonts w:ascii="Times New Roman" w:hAnsi="Times New Roman"/>
          <w:sz w:val="28"/>
          <w:szCs w:val="28"/>
        </w:rPr>
        <w:t>-е сутки</w:t>
      </w:r>
      <w:r w:rsidRPr="00B60D68">
        <w:rPr>
          <w:rFonts w:ascii="Times New Roman" w:hAnsi="Times New Roman"/>
          <w:sz w:val="28"/>
          <w:szCs w:val="28"/>
        </w:rPr>
        <w:t xml:space="preserve"> антеградная пиелография слева: </w:t>
      </w:r>
      <w:r w:rsidR="00D526D9">
        <w:rPr>
          <w:rFonts w:ascii="Times New Roman" w:hAnsi="Times New Roman"/>
          <w:sz w:val="28"/>
          <w:szCs w:val="28"/>
        </w:rPr>
        <w:t>чашечки</w:t>
      </w:r>
      <w:r w:rsidRPr="00B60D68">
        <w:rPr>
          <w:rFonts w:ascii="Times New Roman" w:hAnsi="Times New Roman"/>
          <w:sz w:val="28"/>
          <w:szCs w:val="28"/>
        </w:rPr>
        <w:t xml:space="preserve"> умерено расширен</w:t>
      </w:r>
      <w:r w:rsidR="00D526D9">
        <w:rPr>
          <w:rFonts w:ascii="Times New Roman" w:hAnsi="Times New Roman"/>
          <w:sz w:val="28"/>
          <w:szCs w:val="28"/>
        </w:rPr>
        <w:t>ы</w:t>
      </w:r>
      <w:r w:rsidRPr="00B60D68">
        <w:rPr>
          <w:rFonts w:ascii="Times New Roman" w:hAnsi="Times New Roman"/>
          <w:sz w:val="28"/>
          <w:szCs w:val="28"/>
        </w:rPr>
        <w:t>, зон</w:t>
      </w:r>
      <w:r w:rsidR="00D526D9">
        <w:rPr>
          <w:rFonts w:ascii="Times New Roman" w:hAnsi="Times New Roman"/>
          <w:sz w:val="28"/>
          <w:szCs w:val="28"/>
        </w:rPr>
        <w:t>а пиело-</w:t>
      </w:r>
      <w:r w:rsidR="006E2B95">
        <w:rPr>
          <w:rFonts w:ascii="Times New Roman" w:hAnsi="Times New Roman"/>
          <w:sz w:val="28"/>
          <w:szCs w:val="28"/>
        </w:rPr>
        <w:t>илео</w:t>
      </w:r>
      <w:r w:rsidR="00D526D9">
        <w:rPr>
          <w:rFonts w:ascii="Times New Roman" w:hAnsi="Times New Roman"/>
          <w:sz w:val="28"/>
          <w:szCs w:val="28"/>
        </w:rPr>
        <w:t xml:space="preserve"> анастомоза, сегмент кишки</w:t>
      </w:r>
      <w:r w:rsidRPr="00B60D68">
        <w:rPr>
          <w:rFonts w:ascii="Times New Roman" w:hAnsi="Times New Roman"/>
          <w:sz w:val="28"/>
          <w:szCs w:val="28"/>
        </w:rPr>
        <w:t xml:space="preserve"> </w:t>
      </w:r>
      <w:r w:rsidR="00D526D9">
        <w:rPr>
          <w:rFonts w:ascii="Times New Roman" w:hAnsi="Times New Roman"/>
          <w:sz w:val="28"/>
          <w:szCs w:val="28"/>
        </w:rPr>
        <w:t>проходимы</w:t>
      </w:r>
      <w:r w:rsidRPr="00B60D68">
        <w:rPr>
          <w:rFonts w:ascii="Times New Roman" w:hAnsi="Times New Roman"/>
          <w:sz w:val="28"/>
          <w:szCs w:val="28"/>
        </w:rPr>
        <w:t xml:space="preserve"> до мочевого пузыря. Экстравазации контрастного раствора нет (рис. </w:t>
      </w:r>
      <w:r w:rsidR="00D526D9">
        <w:rPr>
          <w:rFonts w:ascii="Times New Roman" w:hAnsi="Times New Roman"/>
          <w:sz w:val="28"/>
          <w:szCs w:val="28"/>
        </w:rPr>
        <w:t>6</w:t>
      </w:r>
      <w:r w:rsidRPr="00B60D68">
        <w:rPr>
          <w:rFonts w:ascii="Times New Roman" w:hAnsi="Times New Roman"/>
          <w:sz w:val="28"/>
          <w:szCs w:val="28"/>
        </w:rPr>
        <w:t>).</w:t>
      </w:r>
      <w:r w:rsidR="00626DD9">
        <w:rPr>
          <w:rFonts w:ascii="Times New Roman" w:hAnsi="Times New Roman"/>
          <w:sz w:val="28"/>
          <w:szCs w:val="28"/>
        </w:rPr>
        <w:t xml:space="preserve"> Н</w:t>
      </w:r>
      <w:r w:rsidR="00626DD9" w:rsidRPr="00B60D68">
        <w:rPr>
          <w:rFonts w:ascii="Times New Roman" w:hAnsi="Times New Roman"/>
          <w:sz w:val="28"/>
          <w:szCs w:val="28"/>
        </w:rPr>
        <w:t xml:space="preserve">ефростома </w:t>
      </w:r>
      <w:r w:rsidR="00626DD9">
        <w:rPr>
          <w:rFonts w:ascii="Times New Roman" w:hAnsi="Times New Roman"/>
          <w:sz w:val="28"/>
          <w:szCs w:val="28"/>
        </w:rPr>
        <w:t xml:space="preserve">удалена на </w:t>
      </w:r>
      <w:r w:rsidR="00626DD9" w:rsidRPr="00B60D68">
        <w:rPr>
          <w:rFonts w:ascii="Times New Roman" w:hAnsi="Times New Roman"/>
          <w:sz w:val="28"/>
          <w:szCs w:val="28"/>
        </w:rPr>
        <w:t>1</w:t>
      </w:r>
      <w:r w:rsidR="00626DD9">
        <w:rPr>
          <w:rFonts w:ascii="Times New Roman" w:hAnsi="Times New Roman"/>
          <w:sz w:val="28"/>
          <w:szCs w:val="28"/>
        </w:rPr>
        <w:t>4</w:t>
      </w:r>
      <w:r w:rsidR="00626DD9" w:rsidRPr="00B60D68">
        <w:rPr>
          <w:rFonts w:ascii="Times New Roman" w:hAnsi="Times New Roman"/>
          <w:sz w:val="28"/>
          <w:szCs w:val="28"/>
        </w:rPr>
        <w:t>-е сутки</w:t>
      </w:r>
      <w:r w:rsidR="00626DD9">
        <w:rPr>
          <w:rFonts w:ascii="Times New Roman" w:hAnsi="Times New Roman"/>
          <w:sz w:val="28"/>
          <w:szCs w:val="28"/>
        </w:rPr>
        <w:t xml:space="preserve">, свищ закрылся. </w:t>
      </w:r>
      <w:r w:rsidR="00626DD9" w:rsidRPr="00B60D68">
        <w:rPr>
          <w:rFonts w:ascii="Times New Roman" w:hAnsi="Times New Roman"/>
          <w:sz w:val="28"/>
          <w:szCs w:val="28"/>
        </w:rPr>
        <w:t xml:space="preserve">В удовлетворительном состоянии пациент выписан из стационара на </w:t>
      </w:r>
      <w:r w:rsidR="00626DD9">
        <w:rPr>
          <w:rFonts w:ascii="Times New Roman" w:hAnsi="Times New Roman"/>
          <w:sz w:val="28"/>
          <w:szCs w:val="28"/>
        </w:rPr>
        <w:t>15</w:t>
      </w:r>
      <w:r w:rsidR="00626DD9" w:rsidRPr="00B60D68">
        <w:rPr>
          <w:rFonts w:ascii="Times New Roman" w:hAnsi="Times New Roman"/>
          <w:sz w:val="28"/>
          <w:szCs w:val="28"/>
        </w:rPr>
        <w:t>-е сутки после операции.</w:t>
      </w:r>
    </w:p>
    <w:p w:rsidR="00543C02" w:rsidRDefault="009F3E44" w:rsidP="00543C02">
      <w:pPr>
        <w:spacing w:after="0" w:line="360" w:lineRule="auto"/>
        <w:ind w:firstLine="851"/>
        <w:jc w:val="both"/>
        <w:rPr>
          <w:rFonts w:ascii="Times New Roman" w:hAnsi="Times New Roman"/>
          <w:sz w:val="28"/>
          <w:szCs w:val="28"/>
        </w:rPr>
      </w:pPr>
      <w:r>
        <w:rPr>
          <w:rFonts w:ascii="Times New Roman" w:hAnsi="Times New Roman"/>
          <w:b/>
          <w:sz w:val="28"/>
          <w:szCs w:val="28"/>
        </w:rPr>
        <w:t>4.</w:t>
      </w:r>
      <w:r w:rsidR="00626DD9" w:rsidRPr="00626DD9">
        <w:rPr>
          <w:rFonts w:ascii="Times New Roman" w:hAnsi="Times New Roman"/>
          <w:b/>
          <w:sz w:val="28"/>
          <w:szCs w:val="28"/>
        </w:rPr>
        <w:t xml:space="preserve"> </w:t>
      </w:r>
      <w:r w:rsidR="0089514A">
        <w:rPr>
          <w:rFonts w:ascii="Times New Roman" w:hAnsi="Times New Roman"/>
          <w:sz w:val="28"/>
          <w:szCs w:val="28"/>
        </w:rPr>
        <w:t xml:space="preserve">Больная </w:t>
      </w:r>
      <w:r w:rsidR="00626DD9">
        <w:rPr>
          <w:rFonts w:ascii="Times New Roman" w:hAnsi="Times New Roman"/>
          <w:sz w:val="28"/>
          <w:szCs w:val="28"/>
        </w:rPr>
        <w:t xml:space="preserve"> </w:t>
      </w:r>
      <w:r w:rsidR="001F02B4">
        <w:rPr>
          <w:rFonts w:ascii="Times New Roman" w:hAnsi="Times New Roman"/>
          <w:sz w:val="28"/>
          <w:szCs w:val="28"/>
        </w:rPr>
        <w:t>Г</w:t>
      </w:r>
      <w:r w:rsidR="00626DD9">
        <w:rPr>
          <w:rFonts w:ascii="Times New Roman" w:hAnsi="Times New Roman"/>
          <w:sz w:val="28"/>
          <w:szCs w:val="28"/>
        </w:rPr>
        <w:t xml:space="preserve">., </w:t>
      </w:r>
      <w:r w:rsidR="007957FD">
        <w:rPr>
          <w:rFonts w:ascii="Times New Roman" w:hAnsi="Times New Roman"/>
          <w:sz w:val="28"/>
          <w:szCs w:val="28"/>
        </w:rPr>
        <w:t>46 лет</w:t>
      </w:r>
      <w:r w:rsidR="00626DD9">
        <w:rPr>
          <w:rFonts w:ascii="Times New Roman" w:hAnsi="Times New Roman"/>
          <w:sz w:val="28"/>
          <w:szCs w:val="28"/>
        </w:rPr>
        <w:t xml:space="preserve">. </w:t>
      </w:r>
      <w:r w:rsidR="00543C02">
        <w:rPr>
          <w:rFonts w:ascii="Times New Roman" w:hAnsi="Times New Roman"/>
          <w:sz w:val="28"/>
          <w:szCs w:val="28"/>
        </w:rPr>
        <w:t>Плановая</w:t>
      </w:r>
      <w:r w:rsidR="00626DD9" w:rsidRPr="00B60D68">
        <w:rPr>
          <w:rFonts w:ascii="Times New Roman" w:hAnsi="Times New Roman"/>
          <w:sz w:val="28"/>
          <w:szCs w:val="28"/>
        </w:rPr>
        <w:t xml:space="preserve"> </w:t>
      </w:r>
      <w:r w:rsidR="00626DD9">
        <w:rPr>
          <w:rFonts w:ascii="Times New Roman" w:hAnsi="Times New Roman"/>
          <w:sz w:val="28"/>
          <w:szCs w:val="28"/>
        </w:rPr>
        <w:t>госпитализация</w:t>
      </w:r>
      <w:r w:rsidR="000B66B8">
        <w:rPr>
          <w:rFonts w:ascii="Times New Roman" w:hAnsi="Times New Roman"/>
          <w:sz w:val="28"/>
          <w:szCs w:val="28"/>
        </w:rPr>
        <w:t xml:space="preserve"> 09.12.2016</w:t>
      </w:r>
      <w:r w:rsidR="007D0C24">
        <w:rPr>
          <w:rFonts w:ascii="Times New Roman" w:hAnsi="Times New Roman"/>
          <w:sz w:val="28"/>
          <w:szCs w:val="28"/>
        </w:rPr>
        <w:t xml:space="preserve"> г.</w:t>
      </w:r>
      <w:r w:rsidR="00626DD9">
        <w:rPr>
          <w:rFonts w:ascii="Times New Roman" w:hAnsi="Times New Roman"/>
          <w:sz w:val="28"/>
          <w:szCs w:val="28"/>
        </w:rPr>
        <w:t>,</w:t>
      </w:r>
      <w:r w:rsidR="00626DD9" w:rsidRPr="00B60D68">
        <w:rPr>
          <w:rFonts w:ascii="Times New Roman" w:hAnsi="Times New Roman"/>
          <w:sz w:val="28"/>
          <w:szCs w:val="28"/>
        </w:rPr>
        <w:t xml:space="preserve"> диа</w:t>
      </w:r>
      <w:r w:rsidR="00626DD9">
        <w:rPr>
          <w:rFonts w:ascii="Times New Roman" w:hAnsi="Times New Roman"/>
          <w:sz w:val="28"/>
          <w:szCs w:val="28"/>
        </w:rPr>
        <w:t>гноз</w:t>
      </w:r>
      <w:r w:rsidR="00626DD9" w:rsidRPr="00B60D68">
        <w:rPr>
          <w:rFonts w:ascii="Times New Roman" w:hAnsi="Times New Roman"/>
          <w:sz w:val="28"/>
          <w:szCs w:val="28"/>
        </w:rPr>
        <w:t xml:space="preserve">: </w:t>
      </w:r>
      <w:r w:rsidR="0020126E">
        <w:rPr>
          <w:rFonts w:ascii="Times New Roman" w:hAnsi="Times New Roman"/>
          <w:sz w:val="28"/>
          <w:szCs w:val="28"/>
        </w:rPr>
        <w:t>П</w:t>
      </w:r>
      <w:r w:rsidR="00626DD9" w:rsidRPr="00B60D68">
        <w:rPr>
          <w:rFonts w:ascii="Times New Roman" w:hAnsi="Times New Roman"/>
          <w:sz w:val="28"/>
          <w:szCs w:val="28"/>
        </w:rPr>
        <w:t xml:space="preserve">ротяженная стриктура  </w:t>
      </w:r>
      <w:r w:rsidR="0020126E">
        <w:rPr>
          <w:rFonts w:ascii="Times New Roman" w:hAnsi="Times New Roman"/>
          <w:sz w:val="28"/>
          <w:szCs w:val="28"/>
        </w:rPr>
        <w:t xml:space="preserve">нижней трети </w:t>
      </w:r>
      <w:r w:rsidR="00626DD9" w:rsidRPr="00B60D68">
        <w:rPr>
          <w:rFonts w:ascii="Times New Roman" w:hAnsi="Times New Roman"/>
          <w:sz w:val="28"/>
          <w:szCs w:val="28"/>
        </w:rPr>
        <w:t>левого мочеточника</w:t>
      </w:r>
      <w:r w:rsidR="0020126E">
        <w:rPr>
          <w:rFonts w:ascii="Times New Roman" w:hAnsi="Times New Roman"/>
          <w:sz w:val="28"/>
          <w:szCs w:val="28"/>
        </w:rPr>
        <w:t xml:space="preserve">. </w:t>
      </w:r>
      <w:r w:rsidR="00543C02">
        <w:rPr>
          <w:rFonts w:ascii="Times New Roman" w:hAnsi="Times New Roman"/>
          <w:sz w:val="28"/>
          <w:szCs w:val="28"/>
        </w:rPr>
        <w:t xml:space="preserve">Нефростома </w:t>
      </w:r>
      <w:r w:rsidR="00C351F8">
        <w:rPr>
          <w:rFonts w:ascii="Times New Roman" w:hAnsi="Times New Roman"/>
          <w:sz w:val="28"/>
          <w:szCs w:val="28"/>
        </w:rPr>
        <w:t xml:space="preserve">слева. </w:t>
      </w:r>
      <w:r w:rsidR="00626DD9">
        <w:rPr>
          <w:rFonts w:ascii="Times New Roman" w:hAnsi="Times New Roman"/>
          <w:sz w:val="28"/>
          <w:szCs w:val="28"/>
        </w:rPr>
        <w:t>Анамнез: в</w:t>
      </w:r>
      <w:r w:rsidR="00626DD9" w:rsidRPr="00B60D68">
        <w:rPr>
          <w:rFonts w:ascii="Times New Roman" w:hAnsi="Times New Roman"/>
          <w:sz w:val="28"/>
          <w:szCs w:val="28"/>
        </w:rPr>
        <w:t xml:space="preserve"> </w:t>
      </w:r>
      <w:r w:rsidR="001F02B4">
        <w:rPr>
          <w:rFonts w:ascii="Times New Roman" w:hAnsi="Times New Roman"/>
          <w:sz w:val="28"/>
          <w:szCs w:val="28"/>
        </w:rPr>
        <w:t>июле</w:t>
      </w:r>
      <w:r w:rsidR="00626DD9">
        <w:rPr>
          <w:rFonts w:ascii="Times New Roman" w:hAnsi="Times New Roman"/>
          <w:sz w:val="28"/>
          <w:szCs w:val="28"/>
        </w:rPr>
        <w:t xml:space="preserve"> </w:t>
      </w:r>
      <w:r w:rsidR="00626DD9" w:rsidRPr="00B60D68">
        <w:rPr>
          <w:rFonts w:ascii="Times New Roman" w:hAnsi="Times New Roman"/>
          <w:sz w:val="28"/>
          <w:szCs w:val="28"/>
        </w:rPr>
        <w:t>201</w:t>
      </w:r>
      <w:r w:rsidR="00626DD9">
        <w:rPr>
          <w:rFonts w:ascii="Times New Roman" w:hAnsi="Times New Roman"/>
          <w:sz w:val="28"/>
          <w:szCs w:val="28"/>
        </w:rPr>
        <w:t>6</w:t>
      </w:r>
      <w:r w:rsidR="00626DD9" w:rsidRPr="00B60D68">
        <w:rPr>
          <w:rFonts w:ascii="Times New Roman" w:hAnsi="Times New Roman"/>
          <w:sz w:val="28"/>
          <w:szCs w:val="28"/>
        </w:rPr>
        <w:t xml:space="preserve"> г</w:t>
      </w:r>
      <w:r w:rsidR="00626DD9">
        <w:rPr>
          <w:rFonts w:ascii="Times New Roman" w:hAnsi="Times New Roman"/>
          <w:sz w:val="28"/>
          <w:szCs w:val="28"/>
        </w:rPr>
        <w:t>.</w:t>
      </w:r>
      <w:r w:rsidR="00626DD9" w:rsidRPr="00B60D68">
        <w:rPr>
          <w:rFonts w:ascii="Times New Roman" w:hAnsi="Times New Roman"/>
          <w:sz w:val="28"/>
          <w:szCs w:val="28"/>
        </w:rPr>
        <w:t xml:space="preserve"> выполнена </w:t>
      </w:r>
      <w:r w:rsidR="00C351F8">
        <w:rPr>
          <w:rFonts w:ascii="Times New Roman" w:hAnsi="Times New Roman"/>
          <w:sz w:val="28"/>
          <w:szCs w:val="28"/>
        </w:rPr>
        <w:t>трансвагинальная реконструкция тазового дна сетчатым эндопротезом</w:t>
      </w:r>
      <w:r w:rsidR="00626DD9">
        <w:rPr>
          <w:rFonts w:ascii="Times New Roman" w:hAnsi="Times New Roman"/>
          <w:sz w:val="28"/>
          <w:szCs w:val="28"/>
        </w:rPr>
        <w:t xml:space="preserve">, </w:t>
      </w:r>
      <w:r w:rsidR="00C351F8">
        <w:rPr>
          <w:rFonts w:ascii="Times New Roman" w:hAnsi="Times New Roman"/>
          <w:sz w:val="28"/>
          <w:szCs w:val="28"/>
        </w:rPr>
        <w:t>на 3-и сутки диагностировано</w:t>
      </w:r>
      <w:r w:rsidR="00626DD9">
        <w:rPr>
          <w:rFonts w:ascii="Times New Roman" w:hAnsi="Times New Roman"/>
          <w:sz w:val="28"/>
          <w:szCs w:val="28"/>
        </w:rPr>
        <w:t xml:space="preserve"> </w:t>
      </w:r>
      <w:r w:rsidR="00C351F8">
        <w:rPr>
          <w:rFonts w:ascii="Times New Roman" w:hAnsi="Times New Roman"/>
          <w:sz w:val="28"/>
          <w:szCs w:val="28"/>
        </w:rPr>
        <w:t xml:space="preserve">повреждение </w:t>
      </w:r>
      <w:r w:rsidR="00785EF3">
        <w:rPr>
          <w:rFonts w:ascii="Times New Roman" w:hAnsi="Times New Roman"/>
          <w:sz w:val="28"/>
          <w:szCs w:val="28"/>
        </w:rPr>
        <w:t xml:space="preserve">нижней трети </w:t>
      </w:r>
      <w:r w:rsidR="00C351F8">
        <w:rPr>
          <w:rFonts w:ascii="Times New Roman" w:hAnsi="Times New Roman"/>
          <w:sz w:val="28"/>
          <w:szCs w:val="28"/>
        </w:rPr>
        <w:t xml:space="preserve">левого </w:t>
      </w:r>
      <w:r w:rsidR="00626DD9">
        <w:rPr>
          <w:rFonts w:ascii="Times New Roman" w:hAnsi="Times New Roman"/>
          <w:sz w:val="28"/>
          <w:szCs w:val="28"/>
        </w:rPr>
        <w:t xml:space="preserve">мочеточника </w:t>
      </w:r>
      <w:r w:rsidR="00785EF3">
        <w:rPr>
          <w:rFonts w:ascii="Times New Roman" w:hAnsi="Times New Roman"/>
          <w:sz w:val="28"/>
          <w:szCs w:val="28"/>
        </w:rPr>
        <w:t xml:space="preserve">и мочевой затек. Выполнен </w:t>
      </w:r>
      <w:r w:rsidR="00626DD9">
        <w:rPr>
          <w:rFonts w:ascii="Times New Roman" w:hAnsi="Times New Roman"/>
          <w:sz w:val="28"/>
          <w:szCs w:val="28"/>
        </w:rPr>
        <w:t>уретеро-</w:t>
      </w:r>
      <w:r w:rsidR="00785EF3">
        <w:rPr>
          <w:rFonts w:ascii="Times New Roman" w:hAnsi="Times New Roman"/>
          <w:sz w:val="28"/>
          <w:szCs w:val="28"/>
        </w:rPr>
        <w:t>цисто</w:t>
      </w:r>
      <w:r w:rsidR="00626DD9">
        <w:rPr>
          <w:rFonts w:ascii="Times New Roman" w:hAnsi="Times New Roman"/>
          <w:sz w:val="28"/>
          <w:szCs w:val="28"/>
        </w:rPr>
        <w:t xml:space="preserve">анастомоз на стенте, </w:t>
      </w:r>
      <w:r w:rsidR="00785EF3">
        <w:rPr>
          <w:rFonts w:ascii="Times New Roman" w:hAnsi="Times New Roman"/>
          <w:sz w:val="28"/>
          <w:szCs w:val="28"/>
        </w:rPr>
        <w:t>дренирование</w:t>
      </w:r>
      <w:r w:rsidR="007D0C24">
        <w:rPr>
          <w:rFonts w:ascii="Times New Roman" w:hAnsi="Times New Roman"/>
          <w:sz w:val="28"/>
          <w:szCs w:val="28"/>
        </w:rPr>
        <w:t xml:space="preserve"> мочевого</w:t>
      </w:r>
      <w:r w:rsidR="00785EF3">
        <w:rPr>
          <w:rFonts w:ascii="Times New Roman" w:hAnsi="Times New Roman"/>
          <w:sz w:val="28"/>
          <w:szCs w:val="28"/>
        </w:rPr>
        <w:t xml:space="preserve"> затека. В послеоперационном периоде </w:t>
      </w:r>
      <w:r w:rsidR="007D0C24">
        <w:rPr>
          <w:rFonts w:ascii="Times New Roman" w:hAnsi="Times New Roman"/>
          <w:sz w:val="28"/>
          <w:szCs w:val="28"/>
        </w:rPr>
        <w:t>в течение</w:t>
      </w:r>
      <w:r w:rsidR="00785EF3">
        <w:rPr>
          <w:rFonts w:ascii="Times New Roman" w:hAnsi="Times New Roman"/>
          <w:sz w:val="28"/>
          <w:szCs w:val="28"/>
        </w:rPr>
        <w:t xml:space="preserve"> месяца </w:t>
      </w:r>
      <w:r w:rsidR="00543C02">
        <w:rPr>
          <w:rFonts w:ascii="Times New Roman" w:hAnsi="Times New Roman"/>
          <w:sz w:val="28"/>
          <w:szCs w:val="28"/>
        </w:rPr>
        <w:t xml:space="preserve">выделение </w:t>
      </w:r>
      <w:r w:rsidR="00785EF3">
        <w:rPr>
          <w:rFonts w:ascii="Times New Roman" w:hAnsi="Times New Roman"/>
          <w:sz w:val="28"/>
          <w:szCs w:val="28"/>
        </w:rPr>
        <w:t>мочи по страховому дренажу</w:t>
      </w:r>
      <w:r w:rsidR="00543C02">
        <w:rPr>
          <w:rFonts w:ascii="Times New Roman" w:hAnsi="Times New Roman"/>
          <w:sz w:val="28"/>
          <w:szCs w:val="28"/>
        </w:rPr>
        <w:t xml:space="preserve">, затем дренаж удален. </w:t>
      </w:r>
      <w:r w:rsidR="004E1606">
        <w:rPr>
          <w:rFonts w:ascii="Times New Roman" w:hAnsi="Times New Roman"/>
          <w:sz w:val="28"/>
          <w:szCs w:val="28"/>
        </w:rPr>
        <w:t>Развился острый вторичный пиелонефрит, наложена перкутанная нефростома, атака пиелонефрита купирована.</w:t>
      </w:r>
    </w:p>
    <w:p w:rsidR="00626DD9" w:rsidRPr="00B60D68" w:rsidRDefault="00626DD9" w:rsidP="00543C02">
      <w:pPr>
        <w:spacing w:after="0" w:line="360" w:lineRule="auto"/>
        <w:ind w:firstLine="851"/>
        <w:jc w:val="both"/>
        <w:rPr>
          <w:rFonts w:ascii="Times New Roman" w:hAnsi="Times New Roman"/>
          <w:sz w:val="28"/>
          <w:szCs w:val="28"/>
        </w:rPr>
      </w:pPr>
      <w:r w:rsidRPr="00B60D68">
        <w:rPr>
          <w:rFonts w:ascii="Times New Roman" w:hAnsi="Times New Roman"/>
          <w:sz w:val="28"/>
          <w:szCs w:val="28"/>
        </w:rPr>
        <w:t xml:space="preserve">При поступлении диурез по нефростоме </w:t>
      </w:r>
      <w:r>
        <w:rPr>
          <w:rFonts w:ascii="Times New Roman" w:hAnsi="Times New Roman"/>
          <w:sz w:val="28"/>
          <w:szCs w:val="28"/>
        </w:rPr>
        <w:t>и</w:t>
      </w:r>
      <w:r w:rsidRPr="00B60D68">
        <w:rPr>
          <w:rFonts w:ascii="Times New Roman" w:hAnsi="Times New Roman"/>
          <w:sz w:val="28"/>
          <w:szCs w:val="28"/>
        </w:rPr>
        <w:t xml:space="preserve"> естественным путем </w:t>
      </w:r>
      <w:r>
        <w:rPr>
          <w:rFonts w:ascii="Times New Roman" w:hAnsi="Times New Roman"/>
          <w:sz w:val="28"/>
          <w:szCs w:val="28"/>
        </w:rPr>
        <w:t>по</w:t>
      </w:r>
      <w:r w:rsidRPr="00B60D68">
        <w:rPr>
          <w:rFonts w:ascii="Times New Roman" w:hAnsi="Times New Roman"/>
          <w:sz w:val="28"/>
          <w:szCs w:val="28"/>
        </w:rPr>
        <w:t xml:space="preserve"> 1 л в сутки; лабораторные показатели в пределах нормы. Выполнена антеградная пиелоуретерография слева –</w:t>
      </w:r>
      <w:r>
        <w:rPr>
          <w:rFonts w:ascii="Times New Roman" w:hAnsi="Times New Roman"/>
          <w:sz w:val="28"/>
          <w:szCs w:val="28"/>
        </w:rPr>
        <w:t xml:space="preserve"> </w:t>
      </w:r>
      <w:r w:rsidR="00AA19AD">
        <w:rPr>
          <w:rFonts w:ascii="Times New Roman" w:hAnsi="Times New Roman"/>
          <w:sz w:val="28"/>
          <w:szCs w:val="28"/>
        </w:rPr>
        <w:t>мочеточник контрастируется до уровня крестцовых позвонков</w:t>
      </w:r>
      <w:r>
        <w:rPr>
          <w:rFonts w:ascii="Times New Roman" w:hAnsi="Times New Roman"/>
          <w:sz w:val="28"/>
          <w:szCs w:val="28"/>
        </w:rPr>
        <w:t xml:space="preserve"> </w:t>
      </w:r>
      <w:r w:rsidRPr="00B60D68">
        <w:rPr>
          <w:rFonts w:ascii="Times New Roman" w:hAnsi="Times New Roman"/>
          <w:sz w:val="28"/>
          <w:szCs w:val="28"/>
        </w:rPr>
        <w:t xml:space="preserve">(рис. </w:t>
      </w:r>
      <w:r w:rsidR="00AA19AD">
        <w:rPr>
          <w:rFonts w:ascii="Times New Roman" w:hAnsi="Times New Roman"/>
          <w:sz w:val="28"/>
          <w:szCs w:val="28"/>
        </w:rPr>
        <w:t>7</w:t>
      </w:r>
      <w:r w:rsidRPr="00B60D68">
        <w:rPr>
          <w:rFonts w:ascii="Times New Roman" w:hAnsi="Times New Roman"/>
          <w:sz w:val="28"/>
          <w:szCs w:val="28"/>
        </w:rPr>
        <w:t xml:space="preserve">). </w:t>
      </w:r>
      <w:r w:rsidR="004E1606">
        <w:rPr>
          <w:rFonts w:ascii="Times New Roman" w:hAnsi="Times New Roman"/>
          <w:sz w:val="28"/>
          <w:szCs w:val="28"/>
        </w:rPr>
        <w:t>Нео</w:t>
      </w:r>
      <w:r w:rsidRPr="00B60D68">
        <w:rPr>
          <w:rFonts w:ascii="Times New Roman" w:hAnsi="Times New Roman"/>
          <w:sz w:val="28"/>
          <w:szCs w:val="28"/>
        </w:rPr>
        <w:t xml:space="preserve">устье </w:t>
      </w:r>
      <w:r>
        <w:rPr>
          <w:rFonts w:ascii="Times New Roman" w:hAnsi="Times New Roman"/>
          <w:sz w:val="28"/>
          <w:szCs w:val="28"/>
        </w:rPr>
        <w:t xml:space="preserve">левого мочеточника </w:t>
      </w:r>
      <w:r w:rsidR="00AA19AD">
        <w:rPr>
          <w:rFonts w:ascii="Times New Roman" w:hAnsi="Times New Roman"/>
          <w:sz w:val="28"/>
          <w:szCs w:val="28"/>
        </w:rPr>
        <w:t>при цистоскопии не визуализируется.</w:t>
      </w:r>
      <w:r w:rsidRPr="00B60D68">
        <w:rPr>
          <w:rFonts w:ascii="Times New Roman" w:hAnsi="Times New Roman"/>
          <w:sz w:val="28"/>
          <w:szCs w:val="28"/>
        </w:rPr>
        <w:t xml:space="preserve"> </w:t>
      </w:r>
    </w:p>
    <w:p w:rsidR="003A389A" w:rsidRDefault="00626DD9" w:rsidP="006E2B95">
      <w:pPr>
        <w:spacing w:after="0" w:line="360" w:lineRule="auto"/>
        <w:ind w:firstLine="851"/>
        <w:jc w:val="both"/>
        <w:rPr>
          <w:rFonts w:ascii="Times New Roman" w:hAnsi="Times New Roman"/>
          <w:sz w:val="28"/>
          <w:szCs w:val="28"/>
        </w:rPr>
      </w:pPr>
      <w:r w:rsidRPr="00B60D68">
        <w:rPr>
          <w:rFonts w:ascii="Times New Roman" w:hAnsi="Times New Roman"/>
          <w:sz w:val="28"/>
          <w:szCs w:val="28"/>
        </w:rPr>
        <w:t xml:space="preserve">Учитывая характер предшествующих операций, большую протяженность дефекта левого мочеточника, </w:t>
      </w:r>
      <w:r w:rsidR="007D0C24">
        <w:rPr>
          <w:rFonts w:ascii="Times New Roman" w:hAnsi="Times New Roman"/>
          <w:sz w:val="28"/>
          <w:szCs w:val="28"/>
        </w:rPr>
        <w:t xml:space="preserve">выполнена </w:t>
      </w:r>
      <w:r w:rsidRPr="00B60D68">
        <w:rPr>
          <w:rFonts w:ascii="Times New Roman" w:hAnsi="Times New Roman"/>
          <w:sz w:val="28"/>
          <w:szCs w:val="28"/>
        </w:rPr>
        <w:t>кишечн</w:t>
      </w:r>
      <w:r w:rsidR="007D0C24">
        <w:rPr>
          <w:rFonts w:ascii="Times New Roman" w:hAnsi="Times New Roman"/>
          <w:sz w:val="28"/>
          <w:szCs w:val="28"/>
        </w:rPr>
        <w:t>ая</w:t>
      </w:r>
      <w:r w:rsidRPr="00B60D68">
        <w:rPr>
          <w:rFonts w:ascii="Times New Roman" w:hAnsi="Times New Roman"/>
          <w:sz w:val="28"/>
          <w:szCs w:val="28"/>
        </w:rPr>
        <w:t xml:space="preserve"> пластик</w:t>
      </w:r>
      <w:r w:rsidR="007D0C24">
        <w:rPr>
          <w:rFonts w:ascii="Times New Roman" w:hAnsi="Times New Roman"/>
          <w:sz w:val="28"/>
          <w:szCs w:val="28"/>
        </w:rPr>
        <w:t>а</w:t>
      </w:r>
      <w:r w:rsidRPr="00B60D68">
        <w:rPr>
          <w:rFonts w:ascii="Times New Roman" w:hAnsi="Times New Roman"/>
          <w:sz w:val="28"/>
          <w:szCs w:val="28"/>
        </w:rPr>
        <w:t xml:space="preserve"> </w:t>
      </w:r>
      <w:r w:rsidRPr="00B60D68">
        <w:rPr>
          <w:rFonts w:ascii="Times New Roman" w:hAnsi="Times New Roman"/>
          <w:sz w:val="28"/>
          <w:szCs w:val="28"/>
        </w:rPr>
        <w:lastRenderedPageBreak/>
        <w:t>левого мочеточника.</w:t>
      </w:r>
      <w:r>
        <w:rPr>
          <w:rFonts w:ascii="Times New Roman" w:hAnsi="Times New Roman"/>
          <w:sz w:val="28"/>
          <w:szCs w:val="28"/>
        </w:rPr>
        <w:t xml:space="preserve"> Операция </w:t>
      </w:r>
      <w:r w:rsidR="00170167">
        <w:rPr>
          <w:rFonts w:ascii="Times New Roman" w:hAnsi="Times New Roman"/>
          <w:sz w:val="28"/>
          <w:szCs w:val="28"/>
        </w:rPr>
        <w:t>–</w:t>
      </w:r>
      <w:r>
        <w:rPr>
          <w:rFonts w:ascii="Times New Roman" w:hAnsi="Times New Roman"/>
          <w:sz w:val="28"/>
          <w:szCs w:val="28"/>
        </w:rPr>
        <w:t xml:space="preserve"> </w:t>
      </w:r>
      <w:r w:rsidR="00170167">
        <w:rPr>
          <w:rFonts w:ascii="Times New Roman" w:hAnsi="Times New Roman"/>
          <w:sz w:val="28"/>
          <w:szCs w:val="28"/>
        </w:rPr>
        <w:t>нижнее-средне-</w:t>
      </w:r>
      <w:r w:rsidRPr="00B60D68">
        <w:rPr>
          <w:rFonts w:ascii="Times New Roman" w:hAnsi="Times New Roman"/>
          <w:sz w:val="28"/>
          <w:szCs w:val="28"/>
        </w:rPr>
        <w:t xml:space="preserve">срединная </w:t>
      </w:r>
      <w:r>
        <w:rPr>
          <w:rFonts w:ascii="Times New Roman" w:hAnsi="Times New Roman"/>
          <w:sz w:val="28"/>
          <w:szCs w:val="28"/>
        </w:rPr>
        <w:t>ре</w:t>
      </w:r>
      <w:r w:rsidRPr="00B60D68">
        <w:rPr>
          <w:rFonts w:ascii="Times New Roman" w:hAnsi="Times New Roman"/>
          <w:sz w:val="28"/>
          <w:szCs w:val="28"/>
        </w:rPr>
        <w:t>лапаротомия</w:t>
      </w:r>
      <w:r>
        <w:rPr>
          <w:rFonts w:ascii="Times New Roman" w:hAnsi="Times New Roman"/>
          <w:sz w:val="28"/>
          <w:szCs w:val="28"/>
        </w:rPr>
        <w:t>,</w:t>
      </w:r>
      <w:r w:rsidRPr="00B60D68">
        <w:rPr>
          <w:rFonts w:ascii="Times New Roman" w:hAnsi="Times New Roman"/>
          <w:sz w:val="28"/>
          <w:szCs w:val="28"/>
        </w:rPr>
        <w:t xml:space="preserve"> левосторонняя илеуретеропластика</w:t>
      </w:r>
      <w:r>
        <w:rPr>
          <w:rFonts w:ascii="Times New Roman" w:hAnsi="Times New Roman"/>
          <w:sz w:val="28"/>
          <w:szCs w:val="28"/>
        </w:rPr>
        <w:t xml:space="preserve">. </w:t>
      </w:r>
      <w:r w:rsidRPr="00B60D68">
        <w:rPr>
          <w:rFonts w:ascii="Times New Roman" w:hAnsi="Times New Roman"/>
          <w:sz w:val="28"/>
          <w:szCs w:val="28"/>
        </w:rPr>
        <w:t>Интраоперационно</w:t>
      </w:r>
      <w:r w:rsidR="00170167">
        <w:rPr>
          <w:rFonts w:ascii="Times New Roman" w:hAnsi="Times New Roman"/>
          <w:sz w:val="28"/>
          <w:szCs w:val="28"/>
        </w:rPr>
        <w:t>:</w:t>
      </w:r>
      <w:r w:rsidRPr="00B60D68">
        <w:rPr>
          <w:rFonts w:ascii="Times New Roman" w:hAnsi="Times New Roman"/>
          <w:sz w:val="28"/>
          <w:szCs w:val="28"/>
        </w:rPr>
        <w:t xml:space="preserve"> </w:t>
      </w:r>
      <w:r w:rsidR="00170167">
        <w:rPr>
          <w:rFonts w:ascii="Times New Roman" w:hAnsi="Times New Roman"/>
          <w:sz w:val="28"/>
          <w:szCs w:val="28"/>
        </w:rPr>
        <w:t>не измененный проксимальный конец левого мочеточника до уровня – 4 см выше подвздошных сосудов</w:t>
      </w:r>
      <w:r w:rsidR="007957FD">
        <w:rPr>
          <w:rFonts w:ascii="Times New Roman" w:hAnsi="Times New Roman"/>
          <w:sz w:val="28"/>
          <w:szCs w:val="28"/>
        </w:rPr>
        <w:t>.</w:t>
      </w:r>
      <w:r w:rsidR="00170167">
        <w:rPr>
          <w:rFonts w:ascii="Times New Roman" w:hAnsi="Times New Roman"/>
          <w:sz w:val="28"/>
          <w:szCs w:val="28"/>
        </w:rPr>
        <w:t xml:space="preserve"> </w:t>
      </w:r>
      <w:r w:rsidR="007957FD">
        <w:rPr>
          <w:rFonts w:ascii="Times New Roman" w:hAnsi="Times New Roman"/>
          <w:sz w:val="28"/>
          <w:szCs w:val="28"/>
        </w:rPr>
        <w:t>уретеро</w:t>
      </w:r>
      <w:r w:rsidRPr="00B60D68">
        <w:rPr>
          <w:rFonts w:ascii="Times New Roman" w:hAnsi="Times New Roman"/>
          <w:sz w:val="28"/>
          <w:szCs w:val="28"/>
        </w:rPr>
        <w:t xml:space="preserve">-илеоанастомоз «конец в </w:t>
      </w:r>
      <w:r w:rsidR="007957FD">
        <w:rPr>
          <w:rFonts w:ascii="Times New Roman" w:hAnsi="Times New Roman"/>
          <w:sz w:val="28"/>
          <w:szCs w:val="28"/>
        </w:rPr>
        <w:t>бок</w:t>
      </w:r>
      <w:r w:rsidRPr="00B60D68">
        <w:rPr>
          <w:rFonts w:ascii="Times New Roman" w:hAnsi="Times New Roman"/>
          <w:sz w:val="28"/>
          <w:szCs w:val="28"/>
        </w:rPr>
        <w:t>»</w:t>
      </w:r>
      <w:r>
        <w:rPr>
          <w:rFonts w:ascii="Times New Roman" w:hAnsi="Times New Roman"/>
          <w:sz w:val="28"/>
          <w:szCs w:val="28"/>
        </w:rPr>
        <w:t xml:space="preserve">, </w:t>
      </w:r>
      <w:r w:rsidRPr="00B60D68">
        <w:rPr>
          <w:rFonts w:ascii="Times New Roman" w:hAnsi="Times New Roman"/>
          <w:sz w:val="28"/>
          <w:szCs w:val="28"/>
        </w:rPr>
        <w:t>илео-цистоанастомоз «</w:t>
      </w:r>
      <w:r w:rsidR="007957FD">
        <w:rPr>
          <w:rFonts w:ascii="Times New Roman" w:hAnsi="Times New Roman"/>
          <w:sz w:val="28"/>
          <w:szCs w:val="28"/>
        </w:rPr>
        <w:t>бок</w:t>
      </w:r>
      <w:r w:rsidRPr="00B60D68">
        <w:rPr>
          <w:rFonts w:ascii="Times New Roman" w:hAnsi="Times New Roman"/>
          <w:sz w:val="28"/>
          <w:szCs w:val="28"/>
        </w:rPr>
        <w:t xml:space="preserve"> в </w:t>
      </w:r>
      <w:r>
        <w:rPr>
          <w:rFonts w:ascii="Times New Roman" w:hAnsi="Times New Roman"/>
          <w:sz w:val="28"/>
          <w:szCs w:val="28"/>
        </w:rPr>
        <w:t>дно</w:t>
      </w:r>
      <w:r w:rsidRPr="00B60D68">
        <w:rPr>
          <w:rFonts w:ascii="Times New Roman" w:hAnsi="Times New Roman"/>
          <w:sz w:val="28"/>
          <w:szCs w:val="28"/>
        </w:rPr>
        <w:t>»</w:t>
      </w:r>
      <w:r>
        <w:rPr>
          <w:rFonts w:ascii="Times New Roman" w:hAnsi="Times New Roman"/>
          <w:sz w:val="28"/>
          <w:szCs w:val="28"/>
        </w:rPr>
        <w:t>. Интубатор кишечного сегмента выведен на ко</w:t>
      </w:r>
      <w:r w:rsidR="007957FD">
        <w:rPr>
          <w:rFonts w:ascii="Times New Roman" w:hAnsi="Times New Roman"/>
          <w:sz w:val="28"/>
          <w:szCs w:val="28"/>
        </w:rPr>
        <w:t>ж</w:t>
      </w:r>
      <w:r>
        <w:rPr>
          <w:rFonts w:ascii="Times New Roman" w:hAnsi="Times New Roman"/>
          <w:sz w:val="28"/>
          <w:szCs w:val="28"/>
        </w:rPr>
        <w:t xml:space="preserve">у над лоном. Мочевой пузырь дренирован уретральным катетером.  </w:t>
      </w:r>
      <w:r w:rsidRPr="00B60D68">
        <w:rPr>
          <w:rFonts w:ascii="Times New Roman" w:hAnsi="Times New Roman"/>
          <w:sz w:val="28"/>
          <w:szCs w:val="28"/>
        </w:rPr>
        <w:t xml:space="preserve">Рана зажила первичным натяжением. </w:t>
      </w:r>
      <w:r w:rsidR="007C6B3B">
        <w:rPr>
          <w:rFonts w:ascii="Times New Roman" w:hAnsi="Times New Roman"/>
          <w:sz w:val="28"/>
          <w:szCs w:val="28"/>
        </w:rPr>
        <w:t xml:space="preserve">Парез кишечника сохранялся 4 суток. </w:t>
      </w:r>
      <w:r w:rsidRPr="00B60D68">
        <w:rPr>
          <w:rFonts w:ascii="Times New Roman" w:hAnsi="Times New Roman"/>
          <w:sz w:val="28"/>
          <w:szCs w:val="28"/>
        </w:rPr>
        <w:t>Интубатор удален на 1</w:t>
      </w:r>
      <w:r>
        <w:rPr>
          <w:rFonts w:ascii="Times New Roman" w:hAnsi="Times New Roman"/>
          <w:sz w:val="28"/>
          <w:szCs w:val="28"/>
        </w:rPr>
        <w:t>2</w:t>
      </w:r>
      <w:r w:rsidRPr="00B60D68">
        <w:rPr>
          <w:rFonts w:ascii="Times New Roman" w:hAnsi="Times New Roman"/>
          <w:sz w:val="28"/>
          <w:szCs w:val="28"/>
        </w:rPr>
        <w:t>-е сутки</w:t>
      </w:r>
      <w:r>
        <w:rPr>
          <w:rFonts w:ascii="Times New Roman" w:hAnsi="Times New Roman"/>
          <w:sz w:val="28"/>
          <w:szCs w:val="28"/>
        </w:rPr>
        <w:t>.</w:t>
      </w:r>
      <w:r w:rsidRPr="00B60D68">
        <w:rPr>
          <w:rFonts w:ascii="Times New Roman" w:hAnsi="Times New Roman"/>
          <w:sz w:val="28"/>
          <w:szCs w:val="28"/>
        </w:rPr>
        <w:t xml:space="preserve"> </w:t>
      </w:r>
      <w:r>
        <w:rPr>
          <w:rFonts w:ascii="Times New Roman" w:hAnsi="Times New Roman"/>
          <w:sz w:val="28"/>
          <w:szCs w:val="28"/>
        </w:rPr>
        <w:t>На 13-е сутки</w:t>
      </w:r>
      <w:r w:rsidRPr="00B60D68">
        <w:rPr>
          <w:rFonts w:ascii="Times New Roman" w:hAnsi="Times New Roman"/>
          <w:sz w:val="28"/>
          <w:szCs w:val="28"/>
        </w:rPr>
        <w:t xml:space="preserve"> антеградная пиелография слева: </w:t>
      </w:r>
      <w:r>
        <w:rPr>
          <w:rFonts w:ascii="Times New Roman" w:hAnsi="Times New Roman"/>
          <w:sz w:val="28"/>
          <w:szCs w:val="28"/>
        </w:rPr>
        <w:t>чашечки</w:t>
      </w:r>
      <w:r w:rsidRPr="00B60D68">
        <w:rPr>
          <w:rFonts w:ascii="Times New Roman" w:hAnsi="Times New Roman"/>
          <w:sz w:val="28"/>
          <w:szCs w:val="28"/>
        </w:rPr>
        <w:t xml:space="preserve"> умерено расширен</w:t>
      </w:r>
      <w:r>
        <w:rPr>
          <w:rFonts w:ascii="Times New Roman" w:hAnsi="Times New Roman"/>
          <w:sz w:val="28"/>
          <w:szCs w:val="28"/>
        </w:rPr>
        <w:t>ы</w:t>
      </w:r>
      <w:r w:rsidR="007957FD">
        <w:rPr>
          <w:rFonts w:ascii="Times New Roman" w:hAnsi="Times New Roman"/>
          <w:sz w:val="28"/>
          <w:szCs w:val="28"/>
        </w:rPr>
        <w:t xml:space="preserve"> и деформированы</w:t>
      </w:r>
      <w:r w:rsidRPr="00B60D68">
        <w:rPr>
          <w:rFonts w:ascii="Times New Roman" w:hAnsi="Times New Roman"/>
          <w:sz w:val="28"/>
          <w:szCs w:val="28"/>
        </w:rPr>
        <w:t>, зон</w:t>
      </w:r>
      <w:r>
        <w:rPr>
          <w:rFonts w:ascii="Times New Roman" w:hAnsi="Times New Roman"/>
          <w:sz w:val="28"/>
          <w:szCs w:val="28"/>
        </w:rPr>
        <w:t>а уретеро</w:t>
      </w:r>
      <w:r w:rsidR="007957FD">
        <w:rPr>
          <w:rFonts w:ascii="Times New Roman" w:hAnsi="Times New Roman"/>
          <w:sz w:val="28"/>
          <w:szCs w:val="28"/>
        </w:rPr>
        <w:t>-илео</w:t>
      </w:r>
      <w:r>
        <w:rPr>
          <w:rFonts w:ascii="Times New Roman" w:hAnsi="Times New Roman"/>
          <w:sz w:val="28"/>
          <w:szCs w:val="28"/>
        </w:rPr>
        <w:t xml:space="preserve"> анастомоза, сегмент кишки</w:t>
      </w:r>
      <w:r w:rsidRPr="00B60D68">
        <w:rPr>
          <w:rFonts w:ascii="Times New Roman" w:hAnsi="Times New Roman"/>
          <w:sz w:val="28"/>
          <w:szCs w:val="28"/>
        </w:rPr>
        <w:t xml:space="preserve"> </w:t>
      </w:r>
      <w:r>
        <w:rPr>
          <w:rFonts w:ascii="Times New Roman" w:hAnsi="Times New Roman"/>
          <w:sz w:val="28"/>
          <w:szCs w:val="28"/>
        </w:rPr>
        <w:t>проходимы</w:t>
      </w:r>
      <w:r w:rsidRPr="00B60D68">
        <w:rPr>
          <w:rFonts w:ascii="Times New Roman" w:hAnsi="Times New Roman"/>
          <w:sz w:val="28"/>
          <w:szCs w:val="28"/>
        </w:rPr>
        <w:t xml:space="preserve"> до мочевого пузыря. Экстравазации контрастного раствора нет (рис. </w:t>
      </w:r>
      <w:r w:rsidR="006E2B95">
        <w:rPr>
          <w:rFonts w:ascii="Times New Roman" w:hAnsi="Times New Roman"/>
          <w:sz w:val="28"/>
          <w:szCs w:val="28"/>
        </w:rPr>
        <w:t>8</w:t>
      </w:r>
      <w:r w:rsidRPr="00B60D68">
        <w:rPr>
          <w:rFonts w:ascii="Times New Roman" w:hAnsi="Times New Roman"/>
          <w:sz w:val="28"/>
          <w:szCs w:val="28"/>
        </w:rPr>
        <w:t>).</w:t>
      </w:r>
      <w:r>
        <w:rPr>
          <w:rFonts w:ascii="Times New Roman" w:hAnsi="Times New Roman"/>
          <w:sz w:val="28"/>
          <w:szCs w:val="28"/>
        </w:rPr>
        <w:t xml:space="preserve"> Н</w:t>
      </w:r>
      <w:r w:rsidRPr="00B60D68">
        <w:rPr>
          <w:rFonts w:ascii="Times New Roman" w:hAnsi="Times New Roman"/>
          <w:sz w:val="28"/>
          <w:szCs w:val="28"/>
        </w:rPr>
        <w:t xml:space="preserve">ефростома </w:t>
      </w:r>
      <w:r>
        <w:rPr>
          <w:rFonts w:ascii="Times New Roman" w:hAnsi="Times New Roman"/>
          <w:sz w:val="28"/>
          <w:szCs w:val="28"/>
        </w:rPr>
        <w:t xml:space="preserve">удалена на </w:t>
      </w:r>
      <w:r w:rsidRPr="00B60D68">
        <w:rPr>
          <w:rFonts w:ascii="Times New Roman" w:hAnsi="Times New Roman"/>
          <w:sz w:val="28"/>
          <w:szCs w:val="28"/>
        </w:rPr>
        <w:t>1</w:t>
      </w:r>
      <w:r>
        <w:rPr>
          <w:rFonts w:ascii="Times New Roman" w:hAnsi="Times New Roman"/>
          <w:sz w:val="28"/>
          <w:szCs w:val="28"/>
        </w:rPr>
        <w:t>4</w:t>
      </w:r>
      <w:r w:rsidRPr="00B60D68">
        <w:rPr>
          <w:rFonts w:ascii="Times New Roman" w:hAnsi="Times New Roman"/>
          <w:sz w:val="28"/>
          <w:szCs w:val="28"/>
        </w:rPr>
        <w:t>-е сутки</w:t>
      </w:r>
      <w:r>
        <w:rPr>
          <w:rFonts w:ascii="Times New Roman" w:hAnsi="Times New Roman"/>
          <w:sz w:val="28"/>
          <w:szCs w:val="28"/>
        </w:rPr>
        <w:t xml:space="preserve">, свищ закрылся. </w:t>
      </w:r>
      <w:r w:rsidRPr="00B60D68">
        <w:rPr>
          <w:rFonts w:ascii="Times New Roman" w:hAnsi="Times New Roman"/>
          <w:sz w:val="28"/>
          <w:szCs w:val="28"/>
        </w:rPr>
        <w:t xml:space="preserve">В удовлетворительном состоянии пациент выписан из стационара на </w:t>
      </w:r>
      <w:r>
        <w:rPr>
          <w:rFonts w:ascii="Times New Roman" w:hAnsi="Times New Roman"/>
          <w:sz w:val="28"/>
          <w:szCs w:val="28"/>
        </w:rPr>
        <w:t>15</w:t>
      </w:r>
      <w:r w:rsidRPr="00B60D68">
        <w:rPr>
          <w:rFonts w:ascii="Times New Roman" w:hAnsi="Times New Roman"/>
          <w:sz w:val="28"/>
          <w:szCs w:val="28"/>
        </w:rPr>
        <w:t>-е сутки после операции.</w:t>
      </w:r>
    </w:p>
    <w:p w:rsidR="008F2072" w:rsidRDefault="008F2072" w:rsidP="006E2B95">
      <w:pPr>
        <w:spacing w:after="0" w:line="360" w:lineRule="auto"/>
        <w:ind w:firstLine="851"/>
        <w:jc w:val="both"/>
        <w:rPr>
          <w:rFonts w:ascii="Times New Roman" w:hAnsi="Times New Roman"/>
          <w:sz w:val="28"/>
          <w:szCs w:val="28"/>
        </w:rPr>
      </w:pPr>
      <w:r>
        <w:rPr>
          <w:rFonts w:ascii="Times New Roman" w:hAnsi="Times New Roman"/>
          <w:b/>
          <w:sz w:val="28"/>
          <w:szCs w:val="28"/>
        </w:rPr>
        <w:t>Заключение</w:t>
      </w:r>
      <w:r w:rsidR="006E2B95" w:rsidRPr="006E2B95">
        <w:rPr>
          <w:rFonts w:ascii="Times New Roman" w:hAnsi="Times New Roman"/>
          <w:b/>
          <w:sz w:val="28"/>
          <w:szCs w:val="28"/>
        </w:rPr>
        <w:t>.</w:t>
      </w:r>
      <w:r w:rsidR="006E2B95">
        <w:rPr>
          <w:rFonts w:ascii="Times New Roman" w:hAnsi="Times New Roman"/>
          <w:sz w:val="28"/>
          <w:szCs w:val="28"/>
        </w:rPr>
        <w:t xml:space="preserve"> </w:t>
      </w:r>
      <w:r w:rsidR="00685CE8" w:rsidRPr="00B60D68">
        <w:rPr>
          <w:rFonts w:ascii="Times New Roman" w:hAnsi="Times New Roman"/>
          <w:sz w:val="28"/>
          <w:szCs w:val="28"/>
        </w:rPr>
        <w:t>Анализ представленных наблюдений показывает, что запоздалая диагностика пов</w:t>
      </w:r>
      <w:r w:rsidR="00C830EC" w:rsidRPr="00B60D68">
        <w:rPr>
          <w:rFonts w:ascii="Times New Roman" w:hAnsi="Times New Roman"/>
          <w:sz w:val="28"/>
          <w:szCs w:val="28"/>
        </w:rPr>
        <w:t>реждений мочеточников при выполнении операции на толстой кишке из лапароскопического доступа</w:t>
      </w:r>
      <w:r w:rsidR="006E2B95">
        <w:rPr>
          <w:rFonts w:ascii="Times New Roman" w:hAnsi="Times New Roman"/>
          <w:sz w:val="28"/>
          <w:szCs w:val="28"/>
        </w:rPr>
        <w:t xml:space="preserve">, </w:t>
      </w:r>
      <w:r w:rsidR="00C830EC" w:rsidRPr="00B60D68">
        <w:rPr>
          <w:rFonts w:ascii="Times New Roman" w:hAnsi="Times New Roman"/>
          <w:sz w:val="28"/>
          <w:szCs w:val="28"/>
        </w:rPr>
        <w:t>эндоскопических операций на мочеточнике</w:t>
      </w:r>
      <w:r w:rsidR="0080089B">
        <w:rPr>
          <w:rFonts w:ascii="Times New Roman" w:hAnsi="Times New Roman"/>
          <w:sz w:val="28"/>
          <w:szCs w:val="28"/>
        </w:rPr>
        <w:t xml:space="preserve"> и реконструкциях тазового дна</w:t>
      </w:r>
      <w:r w:rsidR="00C830EC" w:rsidRPr="00B60D68">
        <w:rPr>
          <w:rFonts w:ascii="Times New Roman" w:hAnsi="Times New Roman"/>
          <w:sz w:val="28"/>
          <w:szCs w:val="28"/>
        </w:rPr>
        <w:t xml:space="preserve"> </w:t>
      </w:r>
      <w:r w:rsidR="00AE325A" w:rsidRPr="00B60D68">
        <w:rPr>
          <w:rFonts w:ascii="Times New Roman" w:hAnsi="Times New Roman"/>
          <w:sz w:val="28"/>
          <w:szCs w:val="28"/>
        </w:rPr>
        <w:t>сопровождается</w:t>
      </w:r>
      <w:r w:rsidR="00C830EC" w:rsidRPr="00B60D68">
        <w:rPr>
          <w:rFonts w:ascii="Times New Roman" w:hAnsi="Times New Roman"/>
          <w:sz w:val="28"/>
          <w:szCs w:val="28"/>
        </w:rPr>
        <w:t xml:space="preserve"> развитием мочевых затеков и протяженных стриктур мочеточников</w:t>
      </w:r>
      <w:r w:rsidR="0080089B">
        <w:rPr>
          <w:rFonts w:ascii="Times New Roman" w:hAnsi="Times New Roman"/>
          <w:sz w:val="28"/>
          <w:szCs w:val="28"/>
        </w:rPr>
        <w:t>. Несвоевременная диагностика осложнений и неверная тактика ведения этих пациентов, дополнительно осложняет сложившуюся клиническую ситуацию.</w:t>
      </w:r>
    </w:p>
    <w:p w:rsidR="0080089B" w:rsidRDefault="00EF7756" w:rsidP="006E2B95">
      <w:pPr>
        <w:spacing w:after="0" w:line="360" w:lineRule="auto"/>
        <w:ind w:firstLine="851"/>
        <w:jc w:val="both"/>
        <w:rPr>
          <w:rFonts w:ascii="Times New Roman" w:hAnsi="Times New Roman"/>
          <w:sz w:val="28"/>
          <w:szCs w:val="28"/>
        </w:rPr>
      </w:pPr>
      <w:r>
        <w:rPr>
          <w:rFonts w:ascii="Times New Roman" w:hAnsi="Times New Roman"/>
          <w:sz w:val="28"/>
          <w:szCs w:val="28"/>
        </w:rPr>
        <w:t>Эти факторы</w:t>
      </w:r>
      <w:r w:rsidR="00C830EC" w:rsidRPr="00B60D68">
        <w:rPr>
          <w:rFonts w:ascii="Times New Roman" w:hAnsi="Times New Roman"/>
          <w:sz w:val="28"/>
          <w:szCs w:val="28"/>
        </w:rPr>
        <w:t xml:space="preserve"> исключа</w:t>
      </w:r>
      <w:r>
        <w:rPr>
          <w:rFonts w:ascii="Times New Roman" w:hAnsi="Times New Roman"/>
          <w:sz w:val="28"/>
          <w:szCs w:val="28"/>
        </w:rPr>
        <w:t>ют</w:t>
      </w:r>
      <w:r w:rsidR="00C830EC" w:rsidRPr="00B60D68">
        <w:rPr>
          <w:rFonts w:ascii="Times New Roman" w:hAnsi="Times New Roman"/>
          <w:sz w:val="28"/>
          <w:szCs w:val="28"/>
        </w:rPr>
        <w:t xml:space="preserve"> возможность </w:t>
      </w:r>
      <w:r w:rsidR="00AE325A" w:rsidRPr="00B60D68">
        <w:rPr>
          <w:rFonts w:ascii="Times New Roman" w:hAnsi="Times New Roman"/>
          <w:sz w:val="28"/>
          <w:szCs w:val="28"/>
        </w:rPr>
        <w:t xml:space="preserve">выполнения </w:t>
      </w:r>
      <w:r w:rsidR="00C830EC" w:rsidRPr="00B60D68">
        <w:rPr>
          <w:rFonts w:ascii="Times New Roman" w:hAnsi="Times New Roman"/>
          <w:sz w:val="28"/>
          <w:szCs w:val="28"/>
        </w:rPr>
        <w:t xml:space="preserve">уретеропластики собственными тканями мочевыводящих путей. </w:t>
      </w:r>
    </w:p>
    <w:p w:rsidR="003A389A" w:rsidRPr="00B60D68" w:rsidRDefault="003A389A" w:rsidP="006E2B95">
      <w:pPr>
        <w:spacing w:after="0" w:line="360" w:lineRule="auto"/>
        <w:ind w:firstLine="851"/>
        <w:jc w:val="both"/>
        <w:rPr>
          <w:rFonts w:ascii="Times New Roman" w:hAnsi="Times New Roman"/>
          <w:sz w:val="28"/>
          <w:szCs w:val="28"/>
        </w:rPr>
      </w:pPr>
      <w:r w:rsidRPr="00B60D68">
        <w:rPr>
          <w:rFonts w:ascii="Times New Roman" w:hAnsi="Times New Roman"/>
          <w:sz w:val="28"/>
          <w:szCs w:val="28"/>
        </w:rPr>
        <w:t>В свою очередь арсенал реконструктивно-пластической урологии, включающий кишечную пластику, позволяет восстановить естественный пассаж мочи и избав</w:t>
      </w:r>
      <w:r w:rsidR="00C830EC" w:rsidRPr="00B60D68">
        <w:rPr>
          <w:rFonts w:ascii="Times New Roman" w:hAnsi="Times New Roman"/>
          <w:sz w:val="28"/>
          <w:szCs w:val="28"/>
        </w:rPr>
        <w:t>ить пациента от нефростомы и потенциальной нефрэктомии</w:t>
      </w:r>
      <w:r w:rsidRPr="00B60D68">
        <w:rPr>
          <w:rFonts w:ascii="Times New Roman" w:hAnsi="Times New Roman"/>
          <w:sz w:val="28"/>
          <w:szCs w:val="28"/>
        </w:rPr>
        <w:t>.</w:t>
      </w:r>
    </w:p>
    <w:p w:rsidR="00890A22" w:rsidRDefault="00890A22" w:rsidP="00B60D68">
      <w:pPr>
        <w:pStyle w:val="2"/>
        <w:spacing w:line="360" w:lineRule="auto"/>
        <w:rPr>
          <w:sz w:val="28"/>
          <w:szCs w:val="28"/>
        </w:rPr>
      </w:pPr>
    </w:p>
    <w:p w:rsidR="008F2072" w:rsidRDefault="008F2072" w:rsidP="008F2072"/>
    <w:p w:rsidR="008F2072" w:rsidRDefault="008F2072" w:rsidP="008F2072"/>
    <w:p w:rsidR="008F2072" w:rsidRPr="008F2072" w:rsidRDefault="008F2072" w:rsidP="008F2072"/>
    <w:p w:rsidR="000A027A" w:rsidRPr="00B60D68" w:rsidRDefault="00575669" w:rsidP="00570444">
      <w:pPr>
        <w:spacing w:after="0" w:line="360" w:lineRule="auto"/>
        <w:jc w:val="both"/>
        <w:rPr>
          <w:rFonts w:ascii="Times New Roman" w:hAnsi="Times New Roman"/>
          <w:sz w:val="28"/>
          <w:szCs w:val="28"/>
        </w:rPr>
      </w:pPr>
      <w:r w:rsidRPr="00B60D68">
        <w:rPr>
          <w:rFonts w:ascii="Times New Roman" w:hAnsi="Times New Roman"/>
          <w:sz w:val="28"/>
          <w:szCs w:val="28"/>
        </w:rPr>
        <w:lastRenderedPageBreak/>
        <w:t>Литература</w:t>
      </w:r>
      <w:r w:rsidR="00F43984" w:rsidRPr="00B60D68">
        <w:rPr>
          <w:rFonts w:ascii="Times New Roman" w:hAnsi="Times New Roman"/>
          <w:sz w:val="28"/>
          <w:szCs w:val="28"/>
        </w:rPr>
        <w:t>:</w:t>
      </w:r>
    </w:p>
    <w:p w:rsidR="00AF5745" w:rsidRPr="00B60D68" w:rsidRDefault="002A33C0" w:rsidP="00570444">
      <w:pPr>
        <w:numPr>
          <w:ilvl w:val="0"/>
          <w:numId w:val="1"/>
        </w:numPr>
        <w:spacing w:after="0" w:line="360" w:lineRule="auto"/>
        <w:jc w:val="both"/>
        <w:rPr>
          <w:rFonts w:ascii="Times New Roman" w:hAnsi="Times New Roman"/>
          <w:sz w:val="28"/>
          <w:szCs w:val="28"/>
        </w:rPr>
      </w:pPr>
      <w:r w:rsidRPr="00B60D68">
        <w:rPr>
          <w:rFonts w:ascii="Times New Roman" w:hAnsi="Times New Roman"/>
          <w:sz w:val="28"/>
          <w:szCs w:val="28"/>
        </w:rPr>
        <w:t>Поляков</w:t>
      </w:r>
      <w:r w:rsidRPr="002A33C0">
        <w:rPr>
          <w:rFonts w:ascii="Times New Roman" w:hAnsi="Times New Roman"/>
          <w:sz w:val="28"/>
          <w:szCs w:val="28"/>
        </w:rPr>
        <w:t xml:space="preserve"> </w:t>
      </w:r>
      <w:r w:rsidRPr="00B60D68">
        <w:rPr>
          <w:rFonts w:ascii="Times New Roman" w:hAnsi="Times New Roman"/>
          <w:sz w:val="28"/>
          <w:szCs w:val="28"/>
        </w:rPr>
        <w:t>Н.В., Арзуманов</w:t>
      </w:r>
      <w:r w:rsidRPr="002A33C0">
        <w:rPr>
          <w:rFonts w:ascii="Times New Roman" w:hAnsi="Times New Roman"/>
          <w:sz w:val="28"/>
          <w:szCs w:val="28"/>
        </w:rPr>
        <w:t xml:space="preserve"> </w:t>
      </w:r>
      <w:r w:rsidRPr="00B60D68">
        <w:rPr>
          <w:rFonts w:ascii="Times New Roman" w:hAnsi="Times New Roman"/>
          <w:sz w:val="28"/>
          <w:szCs w:val="28"/>
        </w:rPr>
        <w:t>С.В., Митиш</w:t>
      </w:r>
      <w:r w:rsidRPr="002A33C0">
        <w:rPr>
          <w:rFonts w:ascii="Times New Roman" w:hAnsi="Times New Roman"/>
          <w:sz w:val="28"/>
          <w:szCs w:val="28"/>
        </w:rPr>
        <w:t xml:space="preserve"> </w:t>
      </w:r>
      <w:r w:rsidRPr="00B60D68">
        <w:rPr>
          <w:rFonts w:ascii="Times New Roman" w:hAnsi="Times New Roman"/>
          <w:sz w:val="28"/>
          <w:szCs w:val="28"/>
        </w:rPr>
        <w:t xml:space="preserve">А.Е. </w:t>
      </w:r>
      <w:r w:rsidR="00AF5745" w:rsidRPr="00B60D68">
        <w:rPr>
          <w:rFonts w:ascii="Times New Roman" w:hAnsi="Times New Roman"/>
          <w:sz w:val="28"/>
          <w:szCs w:val="28"/>
        </w:rPr>
        <w:t>Аутотрансплантация почки, как вариант лечения</w:t>
      </w:r>
      <w:r w:rsidR="00AE325A" w:rsidRPr="00B60D68">
        <w:rPr>
          <w:rFonts w:ascii="Times New Roman" w:hAnsi="Times New Roman"/>
          <w:sz w:val="28"/>
          <w:szCs w:val="28"/>
        </w:rPr>
        <w:t xml:space="preserve"> </w:t>
      </w:r>
      <w:r w:rsidR="00AF5745" w:rsidRPr="00B60D68">
        <w:rPr>
          <w:rFonts w:ascii="Times New Roman" w:hAnsi="Times New Roman"/>
          <w:sz w:val="28"/>
          <w:szCs w:val="28"/>
        </w:rPr>
        <w:t xml:space="preserve"> поражений мочеточника</w:t>
      </w:r>
      <w:r>
        <w:rPr>
          <w:rFonts w:ascii="Times New Roman" w:hAnsi="Times New Roman"/>
          <w:sz w:val="28"/>
          <w:szCs w:val="28"/>
        </w:rPr>
        <w:t xml:space="preserve">. </w:t>
      </w:r>
      <w:r w:rsidR="00AF5745" w:rsidRPr="00B60D68">
        <w:rPr>
          <w:rFonts w:ascii="Times New Roman" w:hAnsi="Times New Roman"/>
          <w:sz w:val="28"/>
          <w:szCs w:val="28"/>
        </w:rPr>
        <w:t xml:space="preserve">Материалы </w:t>
      </w:r>
      <w:r w:rsidR="00AF5745" w:rsidRPr="00B60D68">
        <w:rPr>
          <w:rFonts w:ascii="Times New Roman" w:hAnsi="Times New Roman"/>
          <w:sz w:val="28"/>
          <w:szCs w:val="28"/>
          <w:lang w:val="en-US"/>
        </w:rPr>
        <w:t>XV</w:t>
      </w:r>
      <w:r w:rsidR="00AF5745" w:rsidRPr="00B60D68">
        <w:rPr>
          <w:rFonts w:ascii="Times New Roman" w:hAnsi="Times New Roman"/>
          <w:sz w:val="28"/>
          <w:szCs w:val="28"/>
        </w:rPr>
        <w:t xml:space="preserve"> Конгресса Российского Общества Урологов «Урология в </w:t>
      </w:r>
      <w:r w:rsidR="00AF5745" w:rsidRPr="00B60D68">
        <w:rPr>
          <w:rFonts w:ascii="Times New Roman" w:hAnsi="Times New Roman"/>
          <w:sz w:val="28"/>
          <w:szCs w:val="28"/>
          <w:lang w:val="en-US"/>
        </w:rPr>
        <w:t>XXI</w:t>
      </w:r>
      <w:r w:rsidR="00AF5745" w:rsidRPr="00B60D68">
        <w:rPr>
          <w:rFonts w:ascii="Times New Roman" w:hAnsi="Times New Roman"/>
          <w:sz w:val="28"/>
          <w:szCs w:val="28"/>
        </w:rPr>
        <w:t xml:space="preserve"> веке» - </w:t>
      </w:r>
      <w:r w:rsidR="0084783C" w:rsidRPr="00B60D68">
        <w:rPr>
          <w:rFonts w:ascii="Times New Roman" w:hAnsi="Times New Roman"/>
          <w:sz w:val="28"/>
          <w:szCs w:val="28"/>
        </w:rPr>
        <w:t xml:space="preserve">Санкт-Петербург </w:t>
      </w:r>
      <w:r w:rsidR="00AF5745" w:rsidRPr="00B60D68">
        <w:rPr>
          <w:rFonts w:ascii="Times New Roman" w:hAnsi="Times New Roman"/>
          <w:sz w:val="28"/>
          <w:szCs w:val="28"/>
        </w:rPr>
        <w:t xml:space="preserve">2015.- </w:t>
      </w:r>
      <w:r w:rsidR="0084783C" w:rsidRPr="00B60D68">
        <w:rPr>
          <w:rFonts w:ascii="Times New Roman" w:hAnsi="Times New Roman"/>
          <w:sz w:val="28"/>
          <w:szCs w:val="28"/>
        </w:rPr>
        <w:t>С</w:t>
      </w:r>
      <w:r w:rsidR="00AF5745" w:rsidRPr="00B60D68">
        <w:rPr>
          <w:rFonts w:ascii="Times New Roman" w:hAnsi="Times New Roman"/>
          <w:sz w:val="28"/>
          <w:szCs w:val="28"/>
        </w:rPr>
        <w:t>. 272-273</w:t>
      </w:r>
    </w:p>
    <w:p w:rsidR="0084783C" w:rsidRPr="00B60D68" w:rsidRDefault="00F714DB" w:rsidP="00570444">
      <w:pPr>
        <w:numPr>
          <w:ilvl w:val="0"/>
          <w:numId w:val="1"/>
        </w:numPr>
        <w:spacing w:after="0" w:line="360" w:lineRule="auto"/>
        <w:jc w:val="both"/>
        <w:rPr>
          <w:rFonts w:ascii="Times New Roman" w:hAnsi="Times New Roman"/>
          <w:sz w:val="28"/>
          <w:szCs w:val="28"/>
        </w:rPr>
      </w:pPr>
      <w:r w:rsidRPr="00B60D68">
        <w:rPr>
          <w:rFonts w:ascii="Times New Roman" w:hAnsi="Times New Roman"/>
          <w:sz w:val="28"/>
          <w:szCs w:val="28"/>
        </w:rPr>
        <w:t>Комяков Б.К. Кишечная и аппендикулярная пластик</w:t>
      </w:r>
      <w:r w:rsidR="002A33C0">
        <w:rPr>
          <w:rFonts w:ascii="Times New Roman" w:hAnsi="Times New Roman"/>
          <w:sz w:val="28"/>
          <w:szCs w:val="28"/>
        </w:rPr>
        <w:t>а мочеточников М</w:t>
      </w:r>
      <w:r w:rsidR="00EC4981" w:rsidRPr="00B60D68">
        <w:rPr>
          <w:rFonts w:ascii="Times New Roman" w:hAnsi="Times New Roman"/>
          <w:sz w:val="28"/>
          <w:szCs w:val="28"/>
        </w:rPr>
        <w:t>: «ГЭОТАР-Медицина»</w:t>
      </w:r>
      <w:r w:rsidR="002A33C0">
        <w:rPr>
          <w:rFonts w:ascii="Times New Roman" w:hAnsi="Times New Roman"/>
          <w:sz w:val="28"/>
          <w:szCs w:val="28"/>
        </w:rPr>
        <w:t>;</w:t>
      </w:r>
      <w:r w:rsidR="00EC4981" w:rsidRPr="00B60D68">
        <w:rPr>
          <w:rFonts w:ascii="Times New Roman" w:hAnsi="Times New Roman"/>
          <w:sz w:val="28"/>
          <w:szCs w:val="28"/>
        </w:rPr>
        <w:t xml:space="preserve"> 2015</w:t>
      </w:r>
    </w:p>
    <w:p w:rsidR="00EC4981" w:rsidRPr="00B60D68" w:rsidRDefault="002A33C0" w:rsidP="00570444">
      <w:pPr>
        <w:numPr>
          <w:ilvl w:val="0"/>
          <w:numId w:val="1"/>
        </w:numPr>
        <w:spacing w:after="0" w:line="360" w:lineRule="auto"/>
        <w:jc w:val="both"/>
        <w:rPr>
          <w:rFonts w:ascii="Times New Roman" w:hAnsi="Times New Roman"/>
          <w:sz w:val="28"/>
          <w:szCs w:val="28"/>
        </w:rPr>
      </w:pPr>
      <w:r w:rsidRPr="00B60D68">
        <w:rPr>
          <w:rFonts w:ascii="Times New Roman" w:hAnsi="Times New Roman"/>
          <w:sz w:val="28"/>
          <w:szCs w:val="28"/>
        </w:rPr>
        <w:t>Б.К. Комяков, Б.Г.Гулиев</w:t>
      </w:r>
      <w:r>
        <w:rPr>
          <w:rFonts w:ascii="Times New Roman" w:hAnsi="Times New Roman"/>
          <w:sz w:val="28"/>
          <w:szCs w:val="28"/>
        </w:rPr>
        <w:t>.</w:t>
      </w:r>
      <w:r w:rsidRPr="00B60D68">
        <w:rPr>
          <w:rFonts w:ascii="Times New Roman" w:hAnsi="Times New Roman"/>
          <w:sz w:val="28"/>
          <w:szCs w:val="28"/>
        </w:rPr>
        <w:t xml:space="preserve"> </w:t>
      </w:r>
      <w:r w:rsidR="00EC4981" w:rsidRPr="00B60D68">
        <w:rPr>
          <w:rFonts w:ascii="Times New Roman" w:hAnsi="Times New Roman"/>
          <w:sz w:val="28"/>
          <w:szCs w:val="28"/>
        </w:rPr>
        <w:t>Хирургия протяженных стриктур мочеточников</w:t>
      </w:r>
      <w:r w:rsidR="00D220D7">
        <w:rPr>
          <w:rFonts w:ascii="Times New Roman" w:hAnsi="Times New Roman"/>
          <w:sz w:val="28"/>
          <w:szCs w:val="28"/>
        </w:rPr>
        <w:t>.</w:t>
      </w:r>
      <w:r w:rsidR="00D220D7" w:rsidRPr="00D220D7">
        <w:rPr>
          <w:rFonts w:ascii="Times New Roman" w:hAnsi="Times New Roman"/>
          <w:sz w:val="28"/>
          <w:szCs w:val="28"/>
        </w:rPr>
        <w:t xml:space="preserve"> </w:t>
      </w:r>
      <w:r w:rsidR="00D220D7">
        <w:rPr>
          <w:rFonts w:ascii="Times New Roman" w:hAnsi="Times New Roman"/>
          <w:sz w:val="28"/>
          <w:szCs w:val="28"/>
        </w:rPr>
        <w:t>М</w:t>
      </w:r>
      <w:r w:rsidR="00D220D7" w:rsidRPr="00B60D68">
        <w:rPr>
          <w:rFonts w:ascii="Times New Roman" w:hAnsi="Times New Roman"/>
          <w:sz w:val="28"/>
          <w:szCs w:val="28"/>
        </w:rPr>
        <w:t xml:space="preserve">: </w:t>
      </w:r>
      <w:r w:rsidR="00EC4981" w:rsidRPr="00B60D68">
        <w:rPr>
          <w:rFonts w:ascii="Times New Roman" w:hAnsi="Times New Roman"/>
          <w:sz w:val="28"/>
          <w:szCs w:val="28"/>
        </w:rPr>
        <w:t>СПб</w:t>
      </w:r>
      <w:r w:rsidR="00D220D7">
        <w:rPr>
          <w:rFonts w:ascii="Times New Roman" w:hAnsi="Times New Roman"/>
          <w:sz w:val="28"/>
          <w:szCs w:val="28"/>
        </w:rPr>
        <w:t>;</w:t>
      </w:r>
      <w:r w:rsidR="00EC4981" w:rsidRPr="00B60D68">
        <w:rPr>
          <w:rFonts w:ascii="Times New Roman" w:hAnsi="Times New Roman"/>
          <w:sz w:val="28"/>
          <w:szCs w:val="28"/>
        </w:rPr>
        <w:t xml:space="preserve"> 2005</w:t>
      </w:r>
      <w:r w:rsidR="00B25E19" w:rsidRPr="00B60D68">
        <w:rPr>
          <w:rFonts w:ascii="Times New Roman" w:hAnsi="Times New Roman"/>
          <w:sz w:val="28"/>
          <w:szCs w:val="28"/>
        </w:rPr>
        <w:t xml:space="preserve"> – С.116-142</w:t>
      </w:r>
    </w:p>
    <w:p w:rsidR="00B25E19" w:rsidRDefault="00B25E19" w:rsidP="00570444">
      <w:pPr>
        <w:numPr>
          <w:ilvl w:val="0"/>
          <w:numId w:val="1"/>
        </w:numPr>
        <w:spacing w:after="0" w:line="360" w:lineRule="auto"/>
        <w:jc w:val="both"/>
        <w:rPr>
          <w:rFonts w:ascii="Times New Roman" w:hAnsi="Times New Roman"/>
          <w:sz w:val="28"/>
          <w:szCs w:val="28"/>
        </w:rPr>
      </w:pPr>
      <w:r w:rsidRPr="00B60D68">
        <w:rPr>
          <w:rFonts w:ascii="Times New Roman" w:hAnsi="Times New Roman"/>
          <w:sz w:val="28"/>
          <w:szCs w:val="28"/>
        </w:rPr>
        <w:t>Кан, Д.В. Восстановительная хирургия мочеточников</w:t>
      </w:r>
      <w:r w:rsidR="00D220D7">
        <w:rPr>
          <w:rFonts w:ascii="Times New Roman" w:hAnsi="Times New Roman"/>
          <w:sz w:val="28"/>
          <w:szCs w:val="28"/>
        </w:rPr>
        <w:t>.</w:t>
      </w:r>
      <w:r w:rsidRPr="00B60D68">
        <w:rPr>
          <w:rFonts w:ascii="Times New Roman" w:hAnsi="Times New Roman"/>
          <w:sz w:val="28"/>
          <w:szCs w:val="28"/>
        </w:rPr>
        <w:t xml:space="preserve"> М</w:t>
      </w:r>
      <w:r w:rsidR="00D220D7">
        <w:rPr>
          <w:rFonts w:ascii="Times New Roman" w:hAnsi="Times New Roman"/>
          <w:sz w:val="28"/>
          <w:szCs w:val="28"/>
        </w:rPr>
        <w:t>:</w:t>
      </w:r>
      <w:r w:rsidRPr="00B60D68">
        <w:rPr>
          <w:rFonts w:ascii="Times New Roman" w:hAnsi="Times New Roman"/>
          <w:sz w:val="28"/>
          <w:szCs w:val="28"/>
        </w:rPr>
        <w:t xml:space="preserve"> «Медицина»</w:t>
      </w:r>
      <w:r w:rsidR="00D220D7">
        <w:rPr>
          <w:rFonts w:ascii="Times New Roman" w:hAnsi="Times New Roman"/>
          <w:sz w:val="28"/>
          <w:szCs w:val="28"/>
        </w:rPr>
        <w:t>;</w:t>
      </w:r>
      <w:r w:rsidRPr="00B60D68">
        <w:rPr>
          <w:rFonts w:ascii="Times New Roman" w:hAnsi="Times New Roman"/>
          <w:sz w:val="28"/>
          <w:szCs w:val="28"/>
        </w:rPr>
        <w:t xml:space="preserve"> 1973 – С. 127-135</w:t>
      </w:r>
    </w:p>
    <w:p w:rsidR="00D5047B" w:rsidRDefault="00D5047B" w:rsidP="00D5047B">
      <w:pPr>
        <w:spacing w:after="0" w:line="360" w:lineRule="auto"/>
        <w:rPr>
          <w:rFonts w:ascii="Times New Roman" w:hAnsi="Times New Roman"/>
          <w:sz w:val="28"/>
          <w:szCs w:val="28"/>
        </w:rPr>
      </w:pPr>
    </w:p>
    <w:p w:rsidR="00705F55" w:rsidRDefault="00705F55" w:rsidP="00D5047B">
      <w:pPr>
        <w:spacing w:after="0" w:line="360" w:lineRule="auto"/>
        <w:rPr>
          <w:rFonts w:ascii="Times New Roman" w:hAnsi="Times New Roman"/>
          <w:sz w:val="28"/>
          <w:szCs w:val="28"/>
        </w:rPr>
      </w:pPr>
    </w:p>
    <w:p w:rsidR="00705F55" w:rsidRDefault="00705F55" w:rsidP="00D5047B">
      <w:pPr>
        <w:spacing w:after="0" w:line="360" w:lineRule="auto"/>
        <w:rPr>
          <w:rFonts w:ascii="Times New Roman" w:hAnsi="Times New Roman"/>
          <w:sz w:val="28"/>
          <w:szCs w:val="28"/>
        </w:rPr>
      </w:pPr>
    </w:p>
    <w:p w:rsidR="00705F55" w:rsidRDefault="00705F55" w:rsidP="00D5047B">
      <w:pPr>
        <w:spacing w:after="0" w:line="360" w:lineRule="auto"/>
        <w:rPr>
          <w:rFonts w:ascii="Times New Roman" w:hAnsi="Times New Roman"/>
          <w:sz w:val="28"/>
          <w:szCs w:val="28"/>
        </w:rPr>
      </w:pPr>
    </w:p>
    <w:p w:rsidR="00705F55" w:rsidRDefault="00705F55" w:rsidP="00D5047B">
      <w:pPr>
        <w:spacing w:after="0" w:line="360" w:lineRule="auto"/>
        <w:rPr>
          <w:rFonts w:ascii="Times New Roman" w:hAnsi="Times New Roman"/>
          <w:sz w:val="28"/>
          <w:szCs w:val="28"/>
        </w:rPr>
      </w:pPr>
    </w:p>
    <w:p w:rsidR="00705F55" w:rsidRDefault="00705F55" w:rsidP="00D5047B">
      <w:pPr>
        <w:spacing w:after="0" w:line="360" w:lineRule="auto"/>
        <w:rPr>
          <w:rFonts w:ascii="Times New Roman" w:hAnsi="Times New Roman"/>
          <w:sz w:val="28"/>
          <w:szCs w:val="28"/>
        </w:rPr>
      </w:pPr>
    </w:p>
    <w:p w:rsidR="00705F55" w:rsidRDefault="00705F55" w:rsidP="00D5047B">
      <w:pPr>
        <w:spacing w:after="0" w:line="360" w:lineRule="auto"/>
        <w:rPr>
          <w:rFonts w:ascii="Times New Roman" w:hAnsi="Times New Roman"/>
          <w:sz w:val="28"/>
          <w:szCs w:val="28"/>
        </w:rPr>
      </w:pPr>
    </w:p>
    <w:p w:rsidR="00705F55" w:rsidRDefault="00705F55" w:rsidP="00D5047B">
      <w:pPr>
        <w:spacing w:after="0" w:line="360" w:lineRule="auto"/>
        <w:rPr>
          <w:rFonts w:ascii="Times New Roman" w:hAnsi="Times New Roman"/>
          <w:sz w:val="28"/>
          <w:szCs w:val="28"/>
        </w:rPr>
      </w:pPr>
    </w:p>
    <w:p w:rsidR="00705F55" w:rsidRDefault="00705F55" w:rsidP="00D5047B">
      <w:pPr>
        <w:spacing w:after="0" w:line="360" w:lineRule="auto"/>
        <w:rPr>
          <w:rFonts w:ascii="Times New Roman" w:hAnsi="Times New Roman"/>
          <w:sz w:val="28"/>
          <w:szCs w:val="28"/>
        </w:rPr>
      </w:pPr>
    </w:p>
    <w:p w:rsidR="00705F55" w:rsidRDefault="00705F55" w:rsidP="00D5047B">
      <w:pPr>
        <w:spacing w:after="0" w:line="360" w:lineRule="auto"/>
        <w:rPr>
          <w:rFonts w:ascii="Times New Roman" w:hAnsi="Times New Roman"/>
          <w:sz w:val="28"/>
          <w:szCs w:val="28"/>
        </w:rPr>
      </w:pPr>
    </w:p>
    <w:p w:rsidR="00705F55" w:rsidRDefault="00705F55" w:rsidP="00D5047B">
      <w:pPr>
        <w:spacing w:after="0" w:line="360" w:lineRule="auto"/>
        <w:rPr>
          <w:rFonts w:ascii="Times New Roman" w:hAnsi="Times New Roman"/>
          <w:sz w:val="28"/>
          <w:szCs w:val="28"/>
        </w:rPr>
      </w:pPr>
    </w:p>
    <w:p w:rsidR="00705F55" w:rsidRDefault="00705F55" w:rsidP="00D5047B">
      <w:pPr>
        <w:spacing w:after="0" w:line="360" w:lineRule="auto"/>
        <w:rPr>
          <w:rFonts w:ascii="Times New Roman" w:hAnsi="Times New Roman"/>
          <w:sz w:val="28"/>
          <w:szCs w:val="28"/>
        </w:rPr>
      </w:pPr>
    </w:p>
    <w:p w:rsidR="00705F55" w:rsidRDefault="00705F55" w:rsidP="00D5047B">
      <w:pPr>
        <w:spacing w:after="0" w:line="360" w:lineRule="auto"/>
        <w:rPr>
          <w:rFonts w:ascii="Times New Roman" w:hAnsi="Times New Roman"/>
          <w:sz w:val="28"/>
          <w:szCs w:val="28"/>
        </w:rPr>
      </w:pPr>
    </w:p>
    <w:p w:rsidR="00705F55" w:rsidRDefault="00705F55" w:rsidP="00D5047B">
      <w:pPr>
        <w:spacing w:after="0" w:line="360" w:lineRule="auto"/>
        <w:rPr>
          <w:rFonts w:ascii="Times New Roman" w:hAnsi="Times New Roman"/>
          <w:sz w:val="28"/>
          <w:szCs w:val="28"/>
        </w:rPr>
      </w:pPr>
    </w:p>
    <w:p w:rsidR="00705F55" w:rsidRDefault="00705F55" w:rsidP="00D5047B">
      <w:pPr>
        <w:spacing w:after="0" w:line="360" w:lineRule="auto"/>
        <w:rPr>
          <w:rFonts w:ascii="Times New Roman" w:hAnsi="Times New Roman"/>
          <w:sz w:val="28"/>
          <w:szCs w:val="28"/>
        </w:rPr>
      </w:pPr>
    </w:p>
    <w:p w:rsidR="00705F55" w:rsidRDefault="00705F55" w:rsidP="00D5047B">
      <w:pPr>
        <w:spacing w:after="0" w:line="360" w:lineRule="auto"/>
        <w:rPr>
          <w:rFonts w:ascii="Times New Roman" w:hAnsi="Times New Roman"/>
          <w:sz w:val="28"/>
          <w:szCs w:val="28"/>
        </w:rPr>
      </w:pPr>
    </w:p>
    <w:p w:rsidR="00705F55" w:rsidRDefault="00705F55" w:rsidP="00D5047B">
      <w:pPr>
        <w:spacing w:after="0" w:line="360" w:lineRule="auto"/>
        <w:rPr>
          <w:rFonts w:ascii="Times New Roman" w:hAnsi="Times New Roman"/>
          <w:sz w:val="28"/>
          <w:szCs w:val="28"/>
        </w:rPr>
      </w:pPr>
    </w:p>
    <w:p w:rsidR="00705F55" w:rsidRDefault="00705F55" w:rsidP="00D5047B">
      <w:pPr>
        <w:spacing w:after="0" w:line="360" w:lineRule="auto"/>
        <w:rPr>
          <w:rFonts w:ascii="Times New Roman" w:hAnsi="Times New Roman"/>
          <w:sz w:val="28"/>
          <w:szCs w:val="28"/>
        </w:rPr>
      </w:pPr>
    </w:p>
    <w:p w:rsidR="00705F55" w:rsidRDefault="00705F55" w:rsidP="00705F55">
      <w:pPr>
        <w:spacing w:after="0" w:line="36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3089767" cy="3867150"/>
            <wp:effectExtent l="19050" t="0" r="0" b="0"/>
            <wp:docPr id="1" name="Рисунок 0" descr="Рис.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1.jpg"/>
                    <pic:cNvPicPr/>
                  </pic:nvPicPr>
                  <pic:blipFill>
                    <a:blip r:embed="rId7"/>
                    <a:stretch>
                      <a:fillRect/>
                    </a:stretch>
                  </pic:blipFill>
                  <pic:spPr>
                    <a:xfrm>
                      <a:off x="0" y="0"/>
                      <a:ext cx="3089767" cy="3867150"/>
                    </a:xfrm>
                    <a:prstGeom prst="rect">
                      <a:avLst/>
                    </a:prstGeom>
                  </pic:spPr>
                </pic:pic>
              </a:graphicData>
            </a:graphic>
          </wp:inline>
        </w:drawing>
      </w:r>
    </w:p>
    <w:p w:rsidR="00EF7756" w:rsidRDefault="00EF7756" w:rsidP="00570444">
      <w:pPr>
        <w:spacing w:after="0" w:line="360" w:lineRule="auto"/>
        <w:jc w:val="both"/>
        <w:rPr>
          <w:rFonts w:ascii="Times New Roman" w:hAnsi="Times New Roman"/>
          <w:sz w:val="28"/>
          <w:szCs w:val="28"/>
        </w:rPr>
      </w:pPr>
      <w:r>
        <w:rPr>
          <w:rFonts w:ascii="Times New Roman" w:hAnsi="Times New Roman"/>
          <w:sz w:val="28"/>
          <w:szCs w:val="28"/>
        </w:rPr>
        <w:t>Рис.1. Пациент П. 61 год. анте-ретроградная пиелоуретерография</w:t>
      </w:r>
      <w:r w:rsidR="007C6B3B">
        <w:rPr>
          <w:rFonts w:ascii="Times New Roman" w:hAnsi="Times New Roman"/>
          <w:sz w:val="28"/>
          <w:szCs w:val="28"/>
        </w:rPr>
        <w:t xml:space="preserve"> слева</w:t>
      </w:r>
      <w:r>
        <w:rPr>
          <w:rFonts w:ascii="Times New Roman" w:hAnsi="Times New Roman"/>
          <w:sz w:val="28"/>
          <w:szCs w:val="28"/>
        </w:rPr>
        <w:t xml:space="preserve"> до операции.</w:t>
      </w:r>
    </w:p>
    <w:p w:rsidR="00705F55" w:rsidRDefault="00705F55" w:rsidP="00705F55">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3008254" cy="3886200"/>
            <wp:effectExtent l="19050" t="0" r="1646" b="0"/>
            <wp:docPr id="2" name="Рисунок 1" descr="Ри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2.jpg"/>
                    <pic:cNvPicPr/>
                  </pic:nvPicPr>
                  <pic:blipFill>
                    <a:blip r:embed="rId8"/>
                    <a:stretch>
                      <a:fillRect/>
                    </a:stretch>
                  </pic:blipFill>
                  <pic:spPr>
                    <a:xfrm>
                      <a:off x="0" y="0"/>
                      <a:ext cx="3008254" cy="3886200"/>
                    </a:xfrm>
                    <a:prstGeom prst="rect">
                      <a:avLst/>
                    </a:prstGeom>
                  </pic:spPr>
                </pic:pic>
              </a:graphicData>
            </a:graphic>
          </wp:inline>
        </w:drawing>
      </w:r>
    </w:p>
    <w:p w:rsidR="00570444" w:rsidRDefault="00570444" w:rsidP="00570444">
      <w:pPr>
        <w:spacing w:after="0" w:line="360" w:lineRule="auto"/>
        <w:jc w:val="both"/>
        <w:rPr>
          <w:rFonts w:ascii="Times New Roman" w:hAnsi="Times New Roman"/>
          <w:sz w:val="28"/>
          <w:szCs w:val="28"/>
        </w:rPr>
      </w:pPr>
      <w:r>
        <w:rPr>
          <w:rFonts w:ascii="Times New Roman" w:hAnsi="Times New Roman"/>
          <w:sz w:val="28"/>
          <w:szCs w:val="28"/>
        </w:rPr>
        <w:t>Рис.2. Пациент П. 61 год. экскреторная урография на фоне пережатого нефростомического дренажа на 17-е сутки после илеоуретероп</w:t>
      </w:r>
      <w:r w:rsidR="006C06C6">
        <w:rPr>
          <w:rFonts w:ascii="Times New Roman" w:hAnsi="Times New Roman"/>
          <w:sz w:val="28"/>
          <w:szCs w:val="28"/>
        </w:rPr>
        <w:t>л</w:t>
      </w:r>
      <w:r>
        <w:rPr>
          <w:rFonts w:ascii="Times New Roman" w:hAnsi="Times New Roman"/>
          <w:sz w:val="28"/>
          <w:szCs w:val="28"/>
        </w:rPr>
        <w:t xml:space="preserve">астики </w:t>
      </w:r>
      <w:r w:rsidR="006C06C6">
        <w:rPr>
          <w:rFonts w:ascii="Times New Roman" w:hAnsi="Times New Roman"/>
          <w:sz w:val="28"/>
          <w:szCs w:val="28"/>
        </w:rPr>
        <w:t>слева.</w:t>
      </w:r>
    </w:p>
    <w:p w:rsidR="00570444" w:rsidRDefault="00705F55" w:rsidP="00705F55">
      <w:pPr>
        <w:spacing w:after="0" w:line="36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2712915" cy="3600450"/>
            <wp:effectExtent l="19050" t="0" r="0" b="0"/>
            <wp:docPr id="3" name="Рисунок 2" descr="Рис.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3.jpg"/>
                    <pic:cNvPicPr/>
                  </pic:nvPicPr>
                  <pic:blipFill>
                    <a:blip r:embed="rId9" cstate="print"/>
                    <a:stretch>
                      <a:fillRect/>
                    </a:stretch>
                  </pic:blipFill>
                  <pic:spPr>
                    <a:xfrm>
                      <a:off x="0" y="0"/>
                      <a:ext cx="2714933" cy="3603129"/>
                    </a:xfrm>
                    <a:prstGeom prst="rect">
                      <a:avLst/>
                    </a:prstGeom>
                  </pic:spPr>
                </pic:pic>
              </a:graphicData>
            </a:graphic>
          </wp:inline>
        </w:drawing>
      </w:r>
    </w:p>
    <w:p w:rsidR="007C6B3B" w:rsidRDefault="007C6B3B" w:rsidP="007C6B3B">
      <w:pPr>
        <w:spacing w:after="0" w:line="360" w:lineRule="auto"/>
        <w:jc w:val="both"/>
        <w:rPr>
          <w:rFonts w:ascii="Times New Roman" w:hAnsi="Times New Roman"/>
          <w:sz w:val="28"/>
          <w:szCs w:val="28"/>
        </w:rPr>
      </w:pPr>
      <w:r>
        <w:rPr>
          <w:rFonts w:ascii="Times New Roman" w:hAnsi="Times New Roman"/>
          <w:sz w:val="28"/>
          <w:szCs w:val="28"/>
        </w:rPr>
        <w:t>Рис.3. Пациент Б. 46 лет. антеградная пиелоуретерография слева до операции.</w:t>
      </w:r>
    </w:p>
    <w:p w:rsidR="00705F55" w:rsidRDefault="00705F55" w:rsidP="00705F55">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2909450" cy="4486275"/>
            <wp:effectExtent l="19050" t="0" r="5200" b="0"/>
            <wp:docPr id="4" name="Рисунок 3" descr="Рис.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4.jpg"/>
                    <pic:cNvPicPr/>
                  </pic:nvPicPr>
                  <pic:blipFill>
                    <a:blip r:embed="rId10" cstate="print"/>
                    <a:stretch>
                      <a:fillRect/>
                    </a:stretch>
                  </pic:blipFill>
                  <pic:spPr>
                    <a:xfrm>
                      <a:off x="0" y="0"/>
                      <a:ext cx="2911130" cy="4488866"/>
                    </a:xfrm>
                    <a:prstGeom prst="rect">
                      <a:avLst/>
                    </a:prstGeom>
                  </pic:spPr>
                </pic:pic>
              </a:graphicData>
            </a:graphic>
          </wp:inline>
        </w:drawing>
      </w:r>
    </w:p>
    <w:p w:rsidR="007C6B3B" w:rsidRDefault="007C6B3B" w:rsidP="007C6B3B">
      <w:pPr>
        <w:spacing w:after="0" w:line="360" w:lineRule="auto"/>
        <w:jc w:val="both"/>
        <w:rPr>
          <w:rFonts w:ascii="Times New Roman" w:hAnsi="Times New Roman"/>
          <w:sz w:val="28"/>
          <w:szCs w:val="28"/>
        </w:rPr>
      </w:pPr>
      <w:r>
        <w:rPr>
          <w:rFonts w:ascii="Times New Roman" w:hAnsi="Times New Roman"/>
          <w:sz w:val="28"/>
          <w:szCs w:val="28"/>
        </w:rPr>
        <w:t xml:space="preserve">Рис.4. Пациент Б. 46 лет. антеградная пиелоуретерография </w:t>
      </w:r>
      <w:r w:rsidR="006C06C6">
        <w:rPr>
          <w:rFonts w:ascii="Times New Roman" w:hAnsi="Times New Roman"/>
          <w:sz w:val="28"/>
          <w:szCs w:val="28"/>
        </w:rPr>
        <w:t xml:space="preserve">слева </w:t>
      </w:r>
      <w:r>
        <w:rPr>
          <w:rFonts w:ascii="Times New Roman" w:hAnsi="Times New Roman"/>
          <w:sz w:val="28"/>
          <w:szCs w:val="28"/>
        </w:rPr>
        <w:t>на 1</w:t>
      </w:r>
      <w:r w:rsidR="006C06C6">
        <w:rPr>
          <w:rFonts w:ascii="Times New Roman" w:hAnsi="Times New Roman"/>
          <w:sz w:val="28"/>
          <w:szCs w:val="28"/>
        </w:rPr>
        <w:t>5</w:t>
      </w:r>
      <w:r>
        <w:rPr>
          <w:rFonts w:ascii="Times New Roman" w:hAnsi="Times New Roman"/>
          <w:sz w:val="28"/>
          <w:szCs w:val="28"/>
        </w:rPr>
        <w:t>-е сутки после илеоуретероп</w:t>
      </w:r>
      <w:r w:rsidR="006C06C6">
        <w:rPr>
          <w:rFonts w:ascii="Times New Roman" w:hAnsi="Times New Roman"/>
          <w:sz w:val="28"/>
          <w:szCs w:val="28"/>
        </w:rPr>
        <w:t>л</w:t>
      </w:r>
      <w:r>
        <w:rPr>
          <w:rFonts w:ascii="Times New Roman" w:hAnsi="Times New Roman"/>
          <w:sz w:val="28"/>
          <w:szCs w:val="28"/>
        </w:rPr>
        <w:t>астики</w:t>
      </w:r>
      <w:r w:rsidR="006C06C6">
        <w:rPr>
          <w:rFonts w:ascii="Times New Roman" w:hAnsi="Times New Roman"/>
          <w:sz w:val="28"/>
          <w:szCs w:val="28"/>
        </w:rPr>
        <w:t>.</w:t>
      </w:r>
    </w:p>
    <w:p w:rsidR="00EF7756" w:rsidRDefault="00705F55" w:rsidP="009317F1">
      <w:pPr>
        <w:spacing w:after="0" w:line="36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2667000" cy="3555623"/>
            <wp:effectExtent l="19050" t="0" r="0" b="0"/>
            <wp:docPr id="5" name="Рисунок 4" descr="Рис.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5.jpg"/>
                    <pic:cNvPicPr/>
                  </pic:nvPicPr>
                  <pic:blipFill>
                    <a:blip r:embed="rId11" cstate="print"/>
                    <a:stretch>
                      <a:fillRect/>
                    </a:stretch>
                  </pic:blipFill>
                  <pic:spPr>
                    <a:xfrm>
                      <a:off x="0" y="0"/>
                      <a:ext cx="2667000" cy="3555623"/>
                    </a:xfrm>
                    <a:prstGeom prst="rect">
                      <a:avLst/>
                    </a:prstGeom>
                  </pic:spPr>
                </pic:pic>
              </a:graphicData>
            </a:graphic>
          </wp:inline>
        </w:drawing>
      </w:r>
    </w:p>
    <w:p w:rsidR="006C06C6" w:rsidRDefault="006C06C6" w:rsidP="006C06C6">
      <w:pPr>
        <w:spacing w:after="0" w:line="360" w:lineRule="auto"/>
        <w:jc w:val="both"/>
        <w:rPr>
          <w:rFonts w:ascii="Times New Roman" w:hAnsi="Times New Roman"/>
          <w:sz w:val="28"/>
          <w:szCs w:val="28"/>
        </w:rPr>
      </w:pPr>
      <w:r>
        <w:rPr>
          <w:rFonts w:ascii="Times New Roman" w:hAnsi="Times New Roman"/>
          <w:sz w:val="28"/>
          <w:szCs w:val="28"/>
        </w:rPr>
        <w:t>Рис.5. Пациент Р. 52 года. антеградная пиелоуретерография слева до операции.</w:t>
      </w:r>
    </w:p>
    <w:p w:rsidR="009317F1" w:rsidRDefault="009317F1" w:rsidP="009317F1">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2744267" cy="4133850"/>
            <wp:effectExtent l="19050" t="0" r="0" b="0"/>
            <wp:docPr id="6" name="Рисунок 5" descr="Рис.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6.jpg"/>
                    <pic:cNvPicPr/>
                  </pic:nvPicPr>
                  <pic:blipFill>
                    <a:blip r:embed="rId12" cstate="print"/>
                    <a:stretch>
                      <a:fillRect/>
                    </a:stretch>
                  </pic:blipFill>
                  <pic:spPr>
                    <a:xfrm>
                      <a:off x="0" y="0"/>
                      <a:ext cx="2746759" cy="4137604"/>
                    </a:xfrm>
                    <a:prstGeom prst="rect">
                      <a:avLst/>
                    </a:prstGeom>
                  </pic:spPr>
                </pic:pic>
              </a:graphicData>
            </a:graphic>
          </wp:inline>
        </w:drawing>
      </w:r>
    </w:p>
    <w:p w:rsidR="006C06C6" w:rsidRDefault="006C06C6" w:rsidP="006C06C6">
      <w:pPr>
        <w:spacing w:after="0" w:line="360" w:lineRule="auto"/>
        <w:jc w:val="both"/>
        <w:rPr>
          <w:rFonts w:ascii="Times New Roman" w:hAnsi="Times New Roman"/>
          <w:sz w:val="28"/>
          <w:szCs w:val="28"/>
        </w:rPr>
      </w:pPr>
      <w:r>
        <w:rPr>
          <w:rFonts w:ascii="Times New Roman" w:hAnsi="Times New Roman"/>
          <w:sz w:val="28"/>
          <w:szCs w:val="28"/>
        </w:rPr>
        <w:t>Рис.6. Пациент Р. 52 года. антеградная пиелоуретерография слева на 13-е сутки после илеоуретеропластики.</w:t>
      </w:r>
    </w:p>
    <w:p w:rsidR="006C06C6" w:rsidRDefault="009317F1" w:rsidP="009317F1">
      <w:pPr>
        <w:spacing w:after="0" w:line="360" w:lineRule="auto"/>
        <w:jc w:val="center"/>
        <w:rPr>
          <w:rFonts w:ascii="Times New Roman" w:hAnsi="Times New Roman"/>
          <w:sz w:val="28"/>
          <w:szCs w:val="28"/>
        </w:rPr>
      </w:pPr>
      <w:r>
        <w:rPr>
          <w:rFonts w:ascii="Times New Roman" w:hAnsi="Times New Roman"/>
          <w:noProof/>
          <w:sz w:val="28"/>
          <w:szCs w:val="28"/>
        </w:rPr>
        <w:lastRenderedPageBreak/>
        <w:drawing>
          <wp:inline distT="0" distB="0" distL="0" distR="0">
            <wp:extent cx="3164980" cy="4000500"/>
            <wp:effectExtent l="19050" t="0" r="0" b="0"/>
            <wp:docPr id="7" name="Рисунок 6" descr="Рис.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7.jpg"/>
                    <pic:cNvPicPr/>
                  </pic:nvPicPr>
                  <pic:blipFill>
                    <a:blip r:embed="rId13" cstate="print"/>
                    <a:stretch>
                      <a:fillRect/>
                    </a:stretch>
                  </pic:blipFill>
                  <pic:spPr>
                    <a:xfrm>
                      <a:off x="0" y="0"/>
                      <a:ext cx="3166651" cy="4002613"/>
                    </a:xfrm>
                    <a:prstGeom prst="rect">
                      <a:avLst/>
                    </a:prstGeom>
                  </pic:spPr>
                </pic:pic>
              </a:graphicData>
            </a:graphic>
          </wp:inline>
        </w:drawing>
      </w:r>
    </w:p>
    <w:p w:rsidR="006C06C6" w:rsidRDefault="006C06C6" w:rsidP="006C06C6">
      <w:pPr>
        <w:spacing w:after="0" w:line="360" w:lineRule="auto"/>
        <w:jc w:val="both"/>
        <w:rPr>
          <w:rFonts w:ascii="Times New Roman" w:hAnsi="Times New Roman"/>
          <w:sz w:val="28"/>
          <w:szCs w:val="28"/>
        </w:rPr>
      </w:pPr>
      <w:r>
        <w:rPr>
          <w:rFonts w:ascii="Times New Roman" w:hAnsi="Times New Roman"/>
          <w:sz w:val="28"/>
          <w:szCs w:val="28"/>
        </w:rPr>
        <w:t xml:space="preserve">Рис.7. Пациент </w:t>
      </w:r>
      <w:r w:rsidR="001F02B4">
        <w:rPr>
          <w:rFonts w:ascii="Times New Roman" w:hAnsi="Times New Roman"/>
          <w:sz w:val="28"/>
          <w:szCs w:val="28"/>
        </w:rPr>
        <w:t>Г</w:t>
      </w:r>
      <w:r>
        <w:rPr>
          <w:rFonts w:ascii="Times New Roman" w:hAnsi="Times New Roman"/>
          <w:sz w:val="28"/>
          <w:szCs w:val="28"/>
        </w:rPr>
        <w:t xml:space="preserve">. </w:t>
      </w:r>
      <w:r w:rsidR="0089514A">
        <w:rPr>
          <w:rFonts w:ascii="Times New Roman" w:hAnsi="Times New Roman"/>
          <w:sz w:val="28"/>
          <w:szCs w:val="28"/>
        </w:rPr>
        <w:t>46 лет</w:t>
      </w:r>
      <w:r>
        <w:rPr>
          <w:rFonts w:ascii="Times New Roman" w:hAnsi="Times New Roman"/>
          <w:sz w:val="28"/>
          <w:szCs w:val="28"/>
        </w:rPr>
        <w:t>. антеградная пиелоуретерография слева до операции.</w:t>
      </w:r>
    </w:p>
    <w:p w:rsidR="009317F1" w:rsidRDefault="009317F1" w:rsidP="009317F1">
      <w:pPr>
        <w:spacing w:after="0" w:line="360" w:lineRule="auto"/>
        <w:jc w:val="center"/>
        <w:rPr>
          <w:rFonts w:ascii="Times New Roman" w:hAnsi="Times New Roman"/>
          <w:sz w:val="28"/>
          <w:szCs w:val="28"/>
        </w:rPr>
      </w:pPr>
      <w:r>
        <w:rPr>
          <w:rFonts w:ascii="Times New Roman" w:hAnsi="Times New Roman"/>
          <w:noProof/>
          <w:sz w:val="28"/>
          <w:szCs w:val="28"/>
        </w:rPr>
        <w:drawing>
          <wp:inline distT="0" distB="0" distL="0" distR="0">
            <wp:extent cx="2609524" cy="4114800"/>
            <wp:effectExtent l="19050" t="0" r="326" b="0"/>
            <wp:docPr id="8" name="Рисунок 7" descr="Рис.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8.jpg"/>
                    <pic:cNvPicPr/>
                  </pic:nvPicPr>
                  <pic:blipFill>
                    <a:blip r:embed="rId14" cstate="print"/>
                    <a:stretch>
                      <a:fillRect/>
                    </a:stretch>
                  </pic:blipFill>
                  <pic:spPr>
                    <a:xfrm>
                      <a:off x="0" y="0"/>
                      <a:ext cx="2610985" cy="4117104"/>
                    </a:xfrm>
                    <a:prstGeom prst="rect">
                      <a:avLst/>
                    </a:prstGeom>
                  </pic:spPr>
                </pic:pic>
              </a:graphicData>
            </a:graphic>
          </wp:inline>
        </w:drawing>
      </w:r>
    </w:p>
    <w:p w:rsidR="009F3E44" w:rsidRPr="00B60D68" w:rsidRDefault="006C06C6" w:rsidP="009317F1">
      <w:pPr>
        <w:spacing w:after="0" w:line="360" w:lineRule="auto"/>
        <w:jc w:val="both"/>
        <w:rPr>
          <w:rFonts w:ascii="Times New Roman" w:hAnsi="Times New Roman"/>
          <w:sz w:val="28"/>
          <w:szCs w:val="28"/>
        </w:rPr>
      </w:pPr>
      <w:r>
        <w:rPr>
          <w:rFonts w:ascii="Times New Roman" w:hAnsi="Times New Roman"/>
          <w:sz w:val="28"/>
          <w:szCs w:val="28"/>
        </w:rPr>
        <w:t xml:space="preserve">Рис.8. Пациент </w:t>
      </w:r>
      <w:r w:rsidR="001F02B4">
        <w:rPr>
          <w:rFonts w:ascii="Times New Roman" w:hAnsi="Times New Roman"/>
          <w:sz w:val="28"/>
          <w:szCs w:val="28"/>
        </w:rPr>
        <w:t>Г</w:t>
      </w:r>
      <w:r>
        <w:rPr>
          <w:rFonts w:ascii="Times New Roman" w:hAnsi="Times New Roman"/>
          <w:sz w:val="28"/>
          <w:szCs w:val="28"/>
        </w:rPr>
        <w:t xml:space="preserve">. </w:t>
      </w:r>
      <w:r w:rsidR="0089514A">
        <w:rPr>
          <w:rFonts w:ascii="Times New Roman" w:hAnsi="Times New Roman"/>
          <w:sz w:val="28"/>
          <w:szCs w:val="28"/>
        </w:rPr>
        <w:t>46 лет</w:t>
      </w:r>
      <w:r>
        <w:rPr>
          <w:rFonts w:ascii="Times New Roman" w:hAnsi="Times New Roman"/>
          <w:sz w:val="28"/>
          <w:szCs w:val="28"/>
        </w:rPr>
        <w:t>. антеградная пиелоуретерография слева на 13-е сутки после илеоуретеропластики.</w:t>
      </w:r>
    </w:p>
    <w:sectPr w:rsidR="009F3E44" w:rsidRPr="00B60D68" w:rsidSect="00685CE8">
      <w:footerReference w:type="default" r:id="rId15"/>
      <w:pgSz w:w="11906" w:h="16838"/>
      <w:pgMar w:top="1134" w:right="850" w:bottom="1134"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4F47" w:rsidRDefault="00454F47" w:rsidP="00DE040F">
      <w:pPr>
        <w:spacing w:after="0" w:line="240" w:lineRule="auto"/>
      </w:pPr>
      <w:r>
        <w:separator/>
      </w:r>
    </w:p>
  </w:endnote>
  <w:endnote w:type="continuationSeparator" w:id="1">
    <w:p w:rsidR="00454F47" w:rsidRDefault="00454F47" w:rsidP="00DE04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0514"/>
    </w:sdtPr>
    <w:sdtContent>
      <w:p w:rsidR="00DE040F" w:rsidRDefault="009A2E94">
        <w:pPr>
          <w:pStyle w:val="aa"/>
          <w:jc w:val="right"/>
        </w:pPr>
        <w:fldSimple w:instr=" PAGE   \* MERGEFORMAT ">
          <w:r w:rsidR="00F64341">
            <w:rPr>
              <w:noProof/>
            </w:rPr>
            <w:t>6</w:t>
          </w:r>
        </w:fldSimple>
      </w:p>
    </w:sdtContent>
  </w:sdt>
  <w:p w:rsidR="00DE040F" w:rsidRDefault="00DE040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4F47" w:rsidRDefault="00454F47" w:rsidP="00DE040F">
      <w:pPr>
        <w:spacing w:after="0" w:line="240" w:lineRule="auto"/>
      </w:pPr>
      <w:r>
        <w:separator/>
      </w:r>
    </w:p>
  </w:footnote>
  <w:footnote w:type="continuationSeparator" w:id="1">
    <w:p w:rsidR="00454F47" w:rsidRDefault="00454F47" w:rsidP="00DE04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24CD0"/>
    <w:multiLevelType w:val="hybridMultilevel"/>
    <w:tmpl w:val="6D060E80"/>
    <w:lvl w:ilvl="0" w:tplc="D2DCF556">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1331B6"/>
    <w:rsid w:val="00005CF7"/>
    <w:rsid w:val="000062EB"/>
    <w:rsid w:val="0001049A"/>
    <w:rsid w:val="00010931"/>
    <w:rsid w:val="000145A8"/>
    <w:rsid w:val="000158F8"/>
    <w:rsid w:val="00015E7A"/>
    <w:rsid w:val="00025C14"/>
    <w:rsid w:val="00026DA8"/>
    <w:rsid w:val="0003537D"/>
    <w:rsid w:val="00043220"/>
    <w:rsid w:val="00044B36"/>
    <w:rsid w:val="0004680B"/>
    <w:rsid w:val="000503AF"/>
    <w:rsid w:val="0005181E"/>
    <w:rsid w:val="00054310"/>
    <w:rsid w:val="000700A8"/>
    <w:rsid w:val="00072986"/>
    <w:rsid w:val="00073ACC"/>
    <w:rsid w:val="00074A2C"/>
    <w:rsid w:val="000752FC"/>
    <w:rsid w:val="000768E8"/>
    <w:rsid w:val="0007796A"/>
    <w:rsid w:val="000855AA"/>
    <w:rsid w:val="0009008C"/>
    <w:rsid w:val="000A027A"/>
    <w:rsid w:val="000A240C"/>
    <w:rsid w:val="000B1BA2"/>
    <w:rsid w:val="000B59B4"/>
    <w:rsid w:val="000B66B8"/>
    <w:rsid w:val="000B7A9D"/>
    <w:rsid w:val="000C033D"/>
    <w:rsid w:val="000C5D1C"/>
    <w:rsid w:val="000D1AC4"/>
    <w:rsid w:val="000F1351"/>
    <w:rsid w:val="000F6D93"/>
    <w:rsid w:val="00103305"/>
    <w:rsid w:val="0011272D"/>
    <w:rsid w:val="00112B06"/>
    <w:rsid w:val="00130142"/>
    <w:rsid w:val="00131D2A"/>
    <w:rsid w:val="001331B6"/>
    <w:rsid w:val="00134F76"/>
    <w:rsid w:val="00137ADD"/>
    <w:rsid w:val="00140867"/>
    <w:rsid w:val="00152399"/>
    <w:rsid w:val="00156077"/>
    <w:rsid w:val="00170167"/>
    <w:rsid w:val="00172D38"/>
    <w:rsid w:val="00172E47"/>
    <w:rsid w:val="00173747"/>
    <w:rsid w:val="001751E9"/>
    <w:rsid w:val="00176402"/>
    <w:rsid w:val="001842D7"/>
    <w:rsid w:val="00184E5F"/>
    <w:rsid w:val="0018769C"/>
    <w:rsid w:val="0019766C"/>
    <w:rsid w:val="001A35D7"/>
    <w:rsid w:val="001C070A"/>
    <w:rsid w:val="001C0DE2"/>
    <w:rsid w:val="001C2F18"/>
    <w:rsid w:val="001E4E0E"/>
    <w:rsid w:val="001F02B4"/>
    <w:rsid w:val="001F0FE7"/>
    <w:rsid w:val="001F5776"/>
    <w:rsid w:val="001F598C"/>
    <w:rsid w:val="0020126E"/>
    <w:rsid w:val="002015F4"/>
    <w:rsid w:val="00202974"/>
    <w:rsid w:val="002029DA"/>
    <w:rsid w:val="002244BE"/>
    <w:rsid w:val="002268D2"/>
    <w:rsid w:val="0023181C"/>
    <w:rsid w:val="002430DD"/>
    <w:rsid w:val="00247FF5"/>
    <w:rsid w:val="00256996"/>
    <w:rsid w:val="002604E0"/>
    <w:rsid w:val="00262EF5"/>
    <w:rsid w:val="002659B6"/>
    <w:rsid w:val="002668F7"/>
    <w:rsid w:val="00270864"/>
    <w:rsid w:val="002744A7"/>
    <w:rsid w:val="00275084"/>
    <w:rsid w:val="002806EA"/>
    <w:rsid w:val="002853F7"/>
    <w:rsid w:val="002956C7"/>
    <w:rsid w:val="002A33C0"/>
    <w:rsid w:val="002A76A0"/>
    <w:rsid w:val="002B01DB"/>
    <w:rsid w:val="002B1B18"/>
    <w:rsid w:val="002B1C52"/>
    <w:rsid w:val="002B6CA1"/>
    <w:rsid w:val="002D1FFA"/>
    <w:rsid w:val="002E29A1"/>
    <w:rsid w:val="002F0710"/>
    <w:rsid w:val="002F5488"/>
    <w:rsid w:val="003043B7"/>
    <w:rsid w:val="00307316"/>
    <w:rsid w:val="0031264F"/>
    <w:rsid w:val="00315617"/>
    <w:rsid w:val="003264EC"/>
    <w:rsid w:val="0033059B"/>
    <w:rsid w:val="00330701"/>
    <w:rsid w:val="003325CD"/>
    <w:rsid w:val="00335A97"/>
    <w:rsid w:val="00340814"/>
    <w:rsid w:val="00351C62"/>
    <w:rsid w:val="00363A25"/>
    <w:rsid w:val="00377A6C"/>
    <w:rsid w:val="00382ADE"/>
    <w:rsid w:val="003A389A"/>
    <w:rsid w:val="003A4912"/>
    <w:rsid w:val="003A5DBA"/>
    <w:rsid w:val="003A7CC0"/>
    <w:rsid w:val="003B487E"/>
    <w:rsid w:val="003C19B2"/>
    <w:rsid w:val="003C1F25"/>
    <w:rsid w:val="003C2CAE"/>
    <w:rsid w:val="003C39F0"/>
    <w:rsid w:val="003C656C"/>
    <w:rsid w:val="003E0F7E"/>
    <w:rsid w:val="003E69E4"/>
    <w:rsid w:val="003F0796"/>
    <w:rsid w:val="003F109E"/>
    <w:rsid w:val="0040276F"/>
    <w:rsid w:val="0040656C"/>
    <w:rsid w:val="00412C43"/>
    <w:rsid w:val="004157CC"/>
    <w:rsid w:val="004163B7"/>
    <w:rsid w:val="00416F06"/>
    <w:rsid w:val="00426B1E"/>
    <w:rsid w:val="0042793D"/>
    <w:rsid w:val="004315F9"/>
    <w:rsid w:val="0043423A"/>
    <w:rsid w:val="00442CB5"/>
    <w:rsid w:val="0045116B"/>
    <w:rsid w:val="0045242D"/>
    <w:rsid w:val="0045442A"/>
    <w:rsid w:val="00454E06"/>
    <w:rsid w:val="00454F47"/>
    <w:rsid w:val="00460A1C"/>
    <w:rsid w:val="00474B3B"/>
    <w:rsid w:val="00474C44"/>
    <w:rsid w:val="00487A51"/>
    <w:rsid w:val="00493135"/>
    <w:rsid w:val="00497EE4"/>
    <w:rsid w:val="004A488B"/>
    <w:rsid w:val="004B0381"/>
    <w:rsid w:val="004B09C2"/>
    <w:rsid w:val="004B1461"/>
    <w:rsid w:val="004B475B"/>
    <w:rsid w:val="004C2C94"/>
    <w:rsid w:val="004C34FA"/>
    <w:rsid w:val="004C7220"/>
    <w:rsid w:val="004D01DC"/>
    <w:rsid w:val="004D2E33"/>
    <w:rsid w:val="004D7112"/>
    <w:rsid w:val="004E1606"/>
    <w:rsid w:val="004E2519"/>
    <w:rsid w:val="004F14ED"/>
    <w:rsid w:val="004F68FC"/>
    <w:rsid w:val="005016A0"/>
    <w:rsid w:val="005025E4"/>
    <w:rsid w:val="00503074"/>
    <w:rsid w:val="00520F9C"/>
    <w:rsid w:val="0052775F"/>
    <w:rsid w:val="00537080"/>
    <w:rsid w:val="00541412"/>
    <w:rsid w:val="00543C02"/>
    <w:rsid w:val="00555266"/>
    <w:rsid w:val="00557E66"/>
    <w:rsid w:val="00570444"/>
    <w:rsid w:val="00575669"/>
    <w:rsid w:val="00577764"/>
    <w:rsid w:val="00584DF8"/>
    <w:rsid w:val="005852FD"/>
    <w:rsid w:val="00590C91"/>
    <w:rsid w:val="005923D5"/>
    <w:rsid w:val="00593B1F"/>
    <w:rsid w:val="005955B0"/>
    <w:rsid w:val="00597039"/>
    <w:rsid w:val="005A2E86"/>
    <w:rsid w:val="005A68BE"/>
    <w:rsid w:val="005B0E33"/>
    <w:rsid w:val="005B1A5C"/>
    <w:rsid w:val="005B1EB5"/>
    <w:rsid w:val="005C4818"/>
    <w:rsid w:val="005D1172"/>
    <w:rsid w:val="005D54AC"/>
    <w:rsid w:val="005D7334"/>
    <w:rsid w:val="005D7A6B"/>
    <w:rsid w:val="005E09EF"/>
    <w:rsid w:val="005E1A4E"/>
    <w:rsid w:val="005E65C7"/>
    <w:rsid w:val="005E6993"/>
    <w:rsid w:val="005F4070"/>
    <w:rsid w:val="005F4DF1"/>
    <w:rsid w:val="005F6206"/>
    <w:rsid w:val="00602E10"/>
    <w:rsid w:val="00606738"/>
    <w:rsid w:val="00610215"/>
    <w:rsid w:val="006111C2"/>
    <w:rsid w:val="00615397"/>
    <w:rsid w:val="006176FC"/>
    <w:rsid w:val="00626DD9"/>
    <w:rsid w:val="00627B5D"/>
    <w:rsid w:val="00630E51"/>
    <w:rsid w:val="0063510E"/>
    <w:rsid w:val="00635AEE"/>
    <w:rsid w:val="006549CF"/>
    <w:rsid w:val="00672B49"/>
    <w:rsid w:val="00677854"/>
    <w:rsid w:val="00677E88"/>
    <w:rsid w:val="0068453B"/>
    <w:rsid w:val="00684D01"/>
    <w:rsid w:val="00685CE8"/>
    <w:rsid w:val="00697C69"/>
    <w:rsid w:val="006A4139"/>
    <w:rsid w:val="006A782E"/>
    <w:rsid w:val="006B158A"/>
    <w:rsid w:val="006B33BD"/>
    <w:rsid w:val="006B40AB"/>
    <w:rsid w:val="006B5DFF"/>
    <w:rsid w:val="006C06C6"/>
    <w:rsid w:val="006D2500"/>
    <w:rsid w:val="006D3D9D"/>
    <w:rsid w:val="006E2B95"/>
    <w:rsid w:val="006E3B26"/>
    <w:rsid w:val="006E727E"/>
    <w:rsid w:val="006F09EC"/>
    <w:rsid w:val="006F7E58"/>
    <w:rsid w:val="00700F30"/>
    <w:rsid w:val="00702D1B"/>
    <w:rsid w:val="00705F55"/>
    <w:rsid w:val="007116AF"/>
    <w:rsid w:val="00712EBF"/>
    <w:rsid w:val="00713416"/>
    <w:rsid w:val="00713FB1"/>
    <w:rsid w:val="00735664"/>
    <w:rsid w:val="007379E6"/>
    <w:rsid w:val="00743D72"/>
    <w:rsid w:val="00751B76"/>
    <w:rsid w:val="007565C8"/>
    <w:rsid w:val="00762AF9"/>
    <w:rsid w:val="007655DE"/>
    <w:rsid w:val="007661B3"/>
    <w:rsid w:val="007769E8"/>
    <w:rsid w:val="00777D98"/>
    <w:rsid w:val="0078310B"/>
    <w:rsid w:val="00785EF3"/>
    <w:rsid w:val="00787203"/>
    <w:rsid w:val="0079183D"/>
    <w:rsid w:val="007957FD"/>
    <w:rsid w:val="00797D77"/>
    <w:rsid w:val="007A2676"/>
    <w:rsid w:val="007A34E4"/>
    <w:rsid w:val="007A5D5D"/>
    <w:rsid w:val="007A5FDB"/>
    <w:rsid w:val="007A7B21"/>
    <w:rsid w:val="007C6180"/>
    <w:rsid w:val="007C68C4"/>
    <w:rsid w:val="007C6B3B"/>
    <w:rsid w:val="007C7A15"/>
    <w:rsid w:val="007D0808"/>
    <w:rsid w:val="007D0C24"/>
    <w:rsid w:val="007D35D3"/>
    <w:rsid w:val="007D4F9A"/>
    <w:rsid w:val="007F1CEB"/>
    <w:rsid w:val="007F2199"/>
    <w:rsid w:val="007F31C7"/>
    <w:rsid w:val="007F7F7B"/>
    <w:rsid w:val="0080008A"/>
    <w:rsid w:val="0080089B"/>
    <w:rsid w:val="00804B7F"/>
    <w:rsid w:val="008057F7"/>
    <w:rsid w:val="00807B96"/>
    <w:rsid w:val="00810F91"/>
    <w:rsid w:val="00826CE1"/>
    <w:rsid w:val="0082794E"/>
    <w:rsid w:val="00827EC8"/>
    <w:rsid w:val="00830733"/>
    <w:rsid w:val="008341AB"/>
    <w:rsid w:val="00836C5E"/>
    <w:rsid w:val="008424B5"/>
    <w:rsid w:val="00842A30"/>
    <w:rsid w:val="00842F9E"/>
    <w:rsid w:val="0084733B"/>
    <w:rsid w:val="0084783C"/>
    <w:rsid w:val="00875F62"/>
    <w:rsid w:val="00881303"/>
    <w:rsid w:val="00886352"/>
    <w:rsid w:val="00890A22"/>
    <w:rsid w:val="00891948"/>
    <w:rsid w:val="008922C4"/>
    <w:rsid w:val="008922FD"/>
    <w:rsid w:val="008931A3"/>
    <w:rsid w:val="0089514A"/>
    <w:rsid w:val="008A1996"/>
    <w:rsid w:val="008A4AF2"/>
    <w:rsid w:val="008A4F83"/>
    <w:rsid w:val="008B0D5F"/>
    <w:rsid w:val="008B2C68"/>
    <w:rsid w:val="008C0045"/>
    <w:rsid w:val="008C7A48"/>
    <w:rsid w:val="008D3B70"/>
    <w:rsid w:val="008E1851"/>
    <w:rsid w:val="008F2072"/>
    <w:rsid w:val="008F3680"/>
    <w:rsid w:val="008F3D7B"/>
    <w:rsid w:val="008F3E39"/>
    <w:rsid w:val="008F6517"/>
    <w:rsid w:val="00900E33"/>
    <w:rsid w:val="00905951"/>
    <w:rsid w:val="0091076A"/>
    <w:rsid w:val="00914A42"/>
    <w:rsid w:val="009218E7"/>
    <w:rsid w:val="00925FD4"/>
    <w:rsid w:val="009317F1"/>
    <w:rsid w:val="0094133F"/>
    <w:rsid w:val="00947260"/>
    <w:rsid w:val="00960A81"/>
    <w:rsid w:val="00962D1C"/>
    <w:rsid w:val="009724BB"/>
    <w:rsid w:val="00972FB7"/>
    <w:rsid w:val="009734D8"/>
    <w:rsid w:val="009767ED"/>
    <w:rsid w:val="00976D2F"/>
    <w:rsid w:val="0099255F"/>
    <w:rsid w:val="009975A4"/>
    <w:rsid w:val="00997BE0"/>
    <w:rsid w:val="009A2E94"/>
    <w:rsid w:val="009A695E"/>
    <w:rsid w:val="009C0A38"/>
    <w:rsid w:val="009C43B1"/>
    <w:rsid w:val="009D1855"/>
    <w:rsid w:val="009F3E44"/>
    <w:rsid w:val="00A01C53"/>
    <w:rsid w:val="00A02AE5"/>
    <w:rsid w:val="00A0683A"/>
    <w:rsid w:val="00A1301E"/>
    <w:rsid w:val="00A15EA0"/>
    <w:rsid w:val="00A22BC6"/>
    <w:rsid w:val="00A25B78"/>
    <w:rsid w:val="00A25C82"/>
    <w:rsid w:val="00A26765"/>
    <w:rsid w:val="00A30240"/>
    <w:rsid w:val="00A36C8B"/>
    <w:rsid w:val="00A378F1"/>
    <w:rsid w:val="00A37918"/>
    <w:rsid w:val="00A535F6"/>
    <w:rsid w:val="00A5420B"/>
    <w:rsid w:val="00A54B97"/>
    <w:rsid w:val="00A61F0B"/>
    <w:rsid w:val="00A6613B"/>
    <w:rsid w:val="00A67E8F"/>
    <w:rsid w:val="00A837E5"/>
    <w:rsid w:val="00A841AA"/>
    <w:rsid w:val="00A854FC"/>
    <w:rsid w:val="00A95BA1"/>
    <w:rsid w:val="00A95F92"/>
    <w:rsid w:val="00A97123"/>
    <w:rsid w:val="00A974BA"/>
    <w:rsid w:val="00AA06B3"/>
    <w:rsid w:val="00AA19AD"/>
    <w:rsid w:val="00AA5297"/>
    <w:rsid w:val="00AB17DA"/>
    <w:rsid w:val="00AB6CF5"/>
    <w:rsid w:val="00AD150E"/>
    <w:rsid w:val="00AD242A"/>
    <w:rsid w:val="00AD68FA"/>
    <w:rsid w:val="00AD6912"/>
    <w:rsid w:val="00AD6EF3"/>
    <w:rsid w:val="00AE325A"/>
    <w:rsid w:val="00AE4758"/>
    <w:rsid w:val="00AE7E49"/>
    <w:rsid w:val="00AF1090"/>
    <w:rsid w:val="00AF2685"/>
    <w:rsid w:val="00AF3E98"/>
    <w:rsid w:val="00AF5745"/>
    <w:rsid w:val="00AF7E5E"/>
    <w:rsid w:val="00B02AE7"/>
    <w:rsid w:val="00B04955"/>
    <w:rsid w:val="00B06BDE"/>
    <w:rsid w:val="00B1069C"/>
    <w:rsid w:val="00B22F94"/>
    <w:rsid w:val="00B25E19"/>
    <w:rsid w:val="00B41681"/>
    <w:rsid w:val="00B4694C"/>
    <w:rsid w:val="00B47466"/>
    <w:rsid w:val="00B50941"/>
    <w:rsid w:val="00B60CDD"/>
    <w:rsid w:val="00B60D68"/>
    <w:rsid w:val="00B627AB"/>
    <w:rsid w:val="00B64E19"/>
    <w:rsid w:val="00B74986"/>
    <w:rsid w:val="00B82DEC"/>
    <w:rsid w:val="00BB0585"/>
    <w:rsid w:val="00BB45F9"/>
    <w:rsid w:val="00BC1FF0"/>
    <w:rsid w:val="00BC2FB6"/>
    <w:rsid w:val="00BC4E93"/>
    <w:rsid w:val="00BD5935"/>
    <w:rsid w:val="00BE59C5"/>
    <w:rsid w:val="00C004BB"/>
    <w:rsid w:val="00C0126E"/>
    <w:rsid w:val="00C014AC"/>
    <w:rsid w:val="00C0215E"/>
    <w:rsid w:val="00C04878"/>
    <w:rsid w:val="00C04B04"/>
    <w:rsid w:val="00C06F7F"/>
    <w:rsid w:val="00C22965"/>
    <w:rsid w:val="00C27AB2"/>
    <w:rsid w:val="00C302A4"/>
    <w:rsid w:val="00C34E11"/>
    <w:rsid w:val="00C351F8"/>
    <w:rsid w:val="00C37FD1"/>
    <w:rsid w:val="00C52627"/>
    <w:rsid w:val="00C5299D"/>
    <w:rsid w:val="00C54C5D"/>
    <w:rsid w:val="00C578D3"/>
    <w:rsid w:val="00C57F29"/>
    <w:rsid w:val="00C62EEA"/>
    <w:rsid w:val="00C73F63"/>
    <w:rsid w:val="00C830EC"/>
    <w:rsid w:val="00C901F8"/>
    <w:rsid w:val="00C90FF2"/>
    <w:rsid w:val="00C94C23"/>
    <w:rsid w:val="00C9790B"/>
    <w:rsid w:val="00CA1CDC"/>
    <w:rsid w:val="00CA3021"/>
    <w:rsid w:val="00CB1508"/>
    <w:rsid w:val="00CB3CD1"/>
    <w:rsid w:val="00CB44A8"/>
    <w:rsid w:val="00CC010B"/>
    <w:rsid w:val="00CC5268"/>
    <w:rsid w:val="00CE0860"/>
    <w:rsid w:val="00CE51E4"/>
    <w:rsid w:val="00CE6E95"/>
    <w:rsid w:val="00CF10C5"/>
    <w:rsid w:val="00D208EC"/>
    <w:rsid w:val="00D220D7"/>
    <w:rsid w:val="00D43B04"/>
    <w:rsid w:val="00D5047B"/>
    <w:rsid w:val="00D526D9"/>
    <w:rsid w:val="00D539E5"/>
    <w:rsid w:val="00D57CAB"/>
    <w:rsid w:val="00D612DB"/>
    <w:rsid w:val="00D6268B"/>
    <w:rsid w:val="00D67B45"/>
    <w:rsid w:val="00D71AF7"/>
    <w:rsid w:val="00D72EA6"/>
    <w:rsid w:val="00D7744D"/>
    <w:rsid w:val="00D77D60"/>
    <w:rsid w:val="00D81193"/>
    <w:rsid w:val="00D91C58"/>
    <w:rsid w:val="00D96BF7"/>
    <w:rsid w:val="00D97D21"/>
    <w:rsid w:val="00DA1581"/>
    <w:rsid w:val="00DA2F4A"/>
    <w:rsid w:val="00DA69BF"/>
    <w:rsid w:val="00DB36D8"/>
    <w:rsid w:val="00DC3181"/>
    <w:rsid w:val="00DC3E57"/>
    <w:rsid w:val="00DC4A47"/>
    <w:rsid w:val="00DC6607"/>
    <w:rsid w:val="00DD160C"/>
    <w:rsid w:val="00DD3D04"/>
    <w:rsid w:val="00DD47C9"/>
    <w:rsid w:val="00DD5633"/>
    <w:rsid w:val="00DE040F"/>
    <w:rsid w:val="00DE31F6"/>
    <w:rsid w:val="00DE31FF"/>
    <w:rsid w:val="00DE428A"/>
    <w:rsid w:val="00DF26E7"/>
    <w:rsid w:val="00DF4029"/>
    <w:rsid w:val="00E054EF"/>
    <w:rsid w:val="00E11416"/>
    <w:rsid w:val="00E26157"/>
    <w:rsid w:val="00E32BA2"/>
    <w:rsid w:val="00E40D78"/>
    <w:rsid w:val="00E42831"/>
    <w:rsid w:val="00E436CB"/>
    <w:rsid w:val="00E4662B"/>
    <w:rsid w:val="00E55B1A"/>
    <w:rsid w:val="00E60737"/>
    <w:rsid w:val="00E71471"/>
    <w:rsid w:val="00E732F1"/>
    <w:rsid w:val="00E7543C"/>
    <w:rsid w:val="00E75C84"/>
    <w:rsid w:val="00E801EA"/>
    <w:rsid w:val="00E820EA"/>
    <w:rsid w:val="00E83A50"/>
    <w:rsid w:val="00E841B4"/>
    <w:rsid w:val="00E93587"/>
    <w:rsid w:val="00E96D20"/>
    <w:rsid w:val="00EA346F"/>
    <w:rsid w:val="00EA3D1B"/>
    <w:rsid w:val="00EA458E"/>
    <w:rsid w:val="00EB0CC9"/>
    <w:rsid w:val="00EC1407"/>
    <w:rsid w:val="00EC2E8B"/>
    <w:rsid w:val="00EC4981"/>
    <w:rsid w:val="00EC5ABC"/>
    <w:rsid w:val="00EC67E4"/>
    <w:rsid w:val="00EC753E"/>
    <w:rsid w:val="00ED0B53"/>
    <w:rsid w:val="00ED32C1"/>
    <w:rsid w:val="00ED4738"/>
    <w:rsid w:val="00EF0DD9"/>
    <w:rsid w:val="00EF7756"/>
    <w:rsid w:val="00F001DC"/>
    <w:rsid w:val="00F0681C"/>
    <w:rsid w:val="00F06D42"/>
    <w:rsid w:val="00F30D6E"/>
    <w:rsid w:val="00F324F7"/>
    <w:rsid w:val="00F34373"/>
    <w:rsid w:val="00F4188D"/>
    <w:rsid w:val="00F43984"/>
    <w:rsid w:val="00F501FB"/>
    <w:rsid w:val="00F51201"/>
    <w:rsid w:val="00F5792A"/>
    <w:rsid w:val="00F61D6F"/>
    <w:rsid w:val="00F64341"/>
    <w:rsid w:val="00F714DB"/>
    <w:rsid w:val="00F75BB0"/>
    <w:rsid w:val="00F762A3"/>
    <w:rsid w:val="00F81D02"/>
    <w:rsid w:val="00FA09EB"/>
    <w:rsid w:val="00FA0F7A"/>
    <w:rsid w:val="00FC0DDE"/>
    <w:rsid w:val="00FD0AD5"/>
    <w:rsid w:val="00FD4224"/>
    <w:rsid w:val="00FE1055"/>
    <w:rsid w:val="00FF54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31B6"/>
    <w:pPr>
      <w:spacing w:after="200" w:line="276" w:lineRule="auto"/>
    </w:pPr>
    <w:rPr>
      <w:rFonts w:ascii="Calibri" w:hAnsi="Calibri"/>
      <w:sz w:val="22"/>
      <w:szCs w:val="22"/>
    </w:rPr>
  </w:style>
  <w:style w:type="paragraph" w:styleId="2">
    <w:name w:val="heading 2"/>
    <w:basedOn w:val="a"/>
    <w:next w:val="a"/>
    <w:link w:val="20"/>
    <w:qFormat/>
    <w:rsid w:val="001331B6"/>
    <w:pPr>
      <w:keepNext/>
      <w:spacing w:after="0" w:line="240" w:lineRule="auto"/>
      <w:outlineLvl w:val="1"/>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1331B6"/>
    <w:rPr>
      <w:sz w:val="24"/>
      <w:lang w:val="ru-RU" w:eastAsia="ru-RU" w:bidi="ar-SA"/>
    </w:rPr>
  </w:style>
  <w:style w:type="paragraph" w:styleId="a3">
    <w:name w:val="Body Text Indent"/>
    <w:basedOn w:val="a"/>
    <w:link w:val="a4"/>
    <w:uiPriority w:val="99"/>
    <w:rsid w:val="00890A22"/>
    <w:pPr>
      <w:spacing w:after="0" w:line="240" w:lineRule="auto"/>
      <w:ind w:left="567"/>
      <w:jc w:val="both"/>
    </w:pPr>
    <w:rPr>
      <w:rFonts w:ascii="Times New Roman" w:hAnsi="Times New Roman"/>
      <w:sz w:val="24"/>
      <w:szCs w:val="20"/>
    </w:rPr>
  </w:style>
  <w:style w:type="character" w:customStyle="1" w:styleId="a4">
    <w:name w:val="Основной текст с отступом Знак"/>
    <w:link w:val="a3"/>
    <w:uiPriority w:val="99"/>
    <w:rsid w:val="00890A22"/>
    <w:rPr>
      <w:sz w:val="24"/>
    </w:rPr>
  </w:style>
  <w:style w:type="paragraph" w:styleId="a5">
    <w:name w:val="Balloon Text"/>
    <w:basedOn w:val="a"/>
    <w:link w:val="a6"/>
    <w:rsid w:val="00B60D68"/>
    <w:pPr>
      <w:spacing w:after="0" w:line="240" w:lineRule="auto"/>
    </w:pPr>
    <w:rPr>
      <w:rFonts w:ascii="Tahoma" w:hAnsi="Tahoma" w:cs="Tahoma"/>
      <w:sz w:val="16"/>
      <w:szCs w:val="16"/>
    </w:rPr>
  </w:style>
  <w:style w:type="character" w:customStyle="1" w:styleId="a6">
    <w:name w:val="Текст выноски Знак"/>
    <w:basedOn w:val="a0"/>
    <w:link w:val="a5"/>
    <w:rsid w:val="00B60D68"/>
    <w:rPr>
      <w:rFonts w:ascii="Tahoma" w:hAnsi="Tahoma" w:cs="Tahoma"/>
      <w:sz w:val="16"/>
      <w:szCs w:val="16"/>
    </w:rPr>
  </w:style>
  <w:style w:type="paragraph" w:styleId="a7">
    <w:name w:val="Normal (Web)"/>
    <w:basedOn w:val="a"/>
    <w:uiPriority w:val="99"/>
    <w:unhideWhenUsed/>
    <w:rsid w:val="00010931"/>
    <w:pPr>
      <w:spacing w:before="100" w:beforeAutospacing="1" w:after="100" w:afterAutospacing="1" w:line="240" w:lineRule="auto"/>
    </w:pPr>
    <w:rPr>
      <w:rFonts w:ascii="Times New Roman" w:hAnsi="Times New Roman"/>
      <w:sz w:val="24"/>
      <w:szCs w:val="24"/>
    </w:rPr>
  </w:style>
  <w:style w:type="paragraph" w:styleId="a8">
    <w:name w:val="header"/>
    <w:basedOn w:val="a"/>
    <w:link w:val="a9"/>
    <w:rsid w:val="00DE040F"/>
    <w:pPr>
      <w:tabs>
        <w:tab w:val="center" w:pos="4677"/>
        <w:tab w:val="right" w:pos="9355"/>
      </w:tabs>
      <w:spacing w:after="0" w:line="240" w:lineRule="auto"/>
    </w:pPr>
  </w:style>
  <w:style w:type="character" w:customStyle="1" w:styleId="a9">
    <w:name w:val="Верхний колонтитул Знак"/>
    <w:basedOn w:val="a0"/>
    <w:link w:val="a8"/>
    <w:rsid w:val="00DE040F"/>
    <w:rPr>
      <w:rFonts w:ascii="Calibri" w:hAnsi="Calibri"/>
      <w:sz w:val="22"/>
      <w:szCs w:val="22"/>
    </w:rPr>
  </w:style>
  <w:style w:type="paragraph" w:styleId="aa">
    <w:name w:val="footer"/>
    <w:basedOn w:val="a"/>
    <w:link w:val="ab"/>
    <w:uiPriority w:val="99"/>
    <w:rsid w:val="00DE040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040F"/>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637807699">
      <w:bodyDiv w:val="1"/>
      <w:marLeft w:val="0"/>
      <w:marRight w:val="0"/>
      <w:marTop w:val="0"/>
      <w:marBottom w:val="0"/>
      <w:divBdr>
        <w:top w:val="none" w:sz="0" w:space="0" w:color="auto"/>
        <w:left w:val="none" w:sz="0" w:space="0" w:color="auto"/>
        <w:bottom w:val="none" w:sz="0" w:space="0" w:color="auto"/>
        <w:right w:val="none" w:sz="0" w:space="0" w:color="auto"/>
      </w:divBdr>
    </w:div>
    <w:div w:id="67889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13</Pages>
  <Words>2397</Words>
  <Characters>13666</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Кишечная пластика мочеточников после ятрогенных повреждений</vt:lpstr>
    </vt:vector>
  </TitlesOfParts>
  <Company>Home</Company>
  <LinksUpToDate>false</LinksUpToDate>
  <CharactersWithSpaces>16031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Кишечная пластика мочеточников после ятрогенных повреждений</dc:title>
  <dc:creator>User</dc:creator>
  <cp:lastModifiedBy>user</cp:lastModifiedBy>
  <cp:revision>17</cp:revision>
  <cp:lastPrinted>2017-01-26T05:16:00Z</cp:lastPrinted>
  <dcterms:created xsi:type="dcterms:W3CDTF">2017-01-25T16:30:00Z</dcterms:created>
  <dcterms:modified xsi:type="dcterms:W3CDTF">2017-02-16T06:02:00Z</dcterms:modified>
</cp:coreProperties>
</file>